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42B86D" w14:textId="36B98C02" w:rsidR="006E5D65" w:rsidRPr="00E960BB" w:rsidRDefault="00997F14" w:rsidP="57DB9F4D">
      <w:pPr>
        <w:spacing w:line="240" w:lineRule="auto"/>
        <w:jc w:val="right"/>
        <w:rPr>
          <w:rFonts w:ascii="Corbel" w:hAnsi="Corbel"/>
          <w:i/>
          <w:iCs/>
        </w:rPr>
      </w:pPr>
      <w:r w:rsidRPr="57DB9F4D">
        <w:rPr>
          <w:rFonts w:ascii="Times New Roman" w:hAnsi="Times New Roman"/>
          <w:b/>
          <w:bCs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D8678B" w:rsidRPr="57DB9F4D">
        <w:rPr>
          <w:rFonts w:ascii="Corbel" w:hAnsi="Corbel"/>
          <w:i/>
          <w:iCs/>
        </w:rPr>
        <w:t xml:space="preserve">Załącznik nr </w:t>
      </w:r>
      <w:r w:rsidR="006F31E2" w:rsidRPr="57DB9F4D">
        <w:rPr>
          <w:rFonts w:ascii="Corbel" w:hAnsi="Corbel"/>
          <w:i/>
          <w:iCs/>
        </w:rPr>
        <w:t>1.5</w:t>
      </w:r>
      <w:r w:rsidR="00D8678B" w:rsidRPr="57DB9F4D">
        <w:rPr>
          <w:rFonts w:ascii="Corbel" w:hAnsi="Corbel"/>
          <w:i/>
          <w:iCs/>
        </w:rPr>
        <w:t xml:space="preserve"> do Zarządzenia</w:t>
      </w:r>
      <w:r w:rsidR="002A22BF" w:rsidRPr="57DB9F4D">
        <w:rPr>
          <w:rFonts w:ascii="Corbel" w:hAnsi="Corbel"/>
          <w:i/>
          <w:iCs/>
        </w:rPr>
        <w:t xml:space="preserve"> Rektora UR </w:t>
      </w:r>
      <w:r w:rsidR="00CD6897" w:rsidRPr="57DB9F4D">
        <w:rPr>
          <w:rFonts w:ascii="Corbel" w:hAnsi="Corbel"/>
          <w:i/>
          <w:iCs/>
        </w:rPr>
        <w:t xml:space="preserve">nr </w:t>
      </w:r>
      <w:r w:rsidR="008107A9">
        <w:rPr>
          <w:rFonts w:ascii="Corbel" w:hAnsi="Corbel"/>
          <w:i/>
          <w:iCs/>
        </w:rPr>
        <w:t>61</w:t>
      </w:r>
      <w:r w:rsidR="00F17567" w:rsidRPr="57DB9F4D">
        <w:rPr>
          <w:rFonts w:ascii="Corbel" w:hAnsi="Corbel"/>
          <w:i/>
          <w:iCs/>
        </w:rPr>
        <w:t>/20</w:t>
      </w:r>
      <w:r w:rsidR="001D7DD0" w:rsidRPr="57DB9F4D">
        <w:rPr>
          <w:rFonts w:ascii="Corbel" w:hAnsi="Corbel"/>
          <w:i/>
          <w:iCs/>
        </w:rPr>
        <w:t>2</w:t>
      </w:r>
      <w:r w:rsidR="008107A9">
        <w:rPr>
          <w:rFonts w:ascii="Corbel" w:hAnsi="Corbel"/>
          <w:i/>
          <w:iCs/>
        </w:rPr>
        <w:t>5</w:t>
      </w:r>
    </w:p>
    <w:p w14:paraId="1742B86E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742B86F" w14:textId="55CB22E1" w:rsidR="0085747A" w:rsidRPr="009C54AE" w:rsidRDefault="0071620A" w:rsidP="57DB9F4D">
      <w:pPr>
        <w:spacing w:after="0" w:line="240" w:lineRule="exact"/>
        <w:jc w:val="center"/>
        <w:rPr>
          <w:rFonts w:ascii="Corbel" w:hAnsi="Corbel"/>
          <w:b/>
          <w:bCs/>
          <w:i/>
          <w:iCs/>
          <w:smallCaps/>
          <w:sz w:val="24"/>
          <w:szCs w:val="24"/>
        </w:rPr>
      </w:pPr>
      <w:r w:rsidRPr="57DB9F4D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="0085747A" w:rsidRPr="57DB9F4D">
        <w:rPr>
          <w:rFonts w:ascii="Corbel" w:hAnsi="Corbel"/>
          <w:b/>
          <w:bCs/>
          <w:smallCaps/>
          <w:sz w:val="24"/>
          <w:szCs w:val="24"/>
        </w:rPr>
        <w:t xml:space="preserve"> </w:t>
      </w:r>
      <w:r w:rsidR="00E63630" w:rsidRPr="005153CB">
        <w:rPr>
          <w:rFonts w:ascii="Corbel" w:hAnsi="Corbel"/>
          <w:b/>
          <w:bCs/>
          <w:smallCaps/>
          <w:sz w:val="24"/>
          <w:szCs w:val="24"/>
        </w:rPr>
        <w:t>202</w:t>
      </w:r>
      <w:r w:rsidR="00062ABA" w:rsidRPr="005153CB">
        <w:rPr>
          <w:rFonts w:ascii="Corbel" w:hAnsi="Corbel"/>
          <w:b/>
          <w:bCs/>
          <w:smallCaps/>
          <w:sz w:val="24"/>
          <w:szCs w:val="24"/>
        </w:rPr>
        <w:t>5</w:t>
      </w:r>
      <w:r w:rsidR="00E63630" w:rsidRPr="005153CB">
        <w:rPr>
          <w:rFonts w:ascii="Corbel" w:hAnsi="Corbel"/>
          <w:b/>
          <w:bCs/>
          <w:smallCaps/>
          <w:sz w:val="24"/>
          <w:szCs w:val="24"/>
        </w:rPr>
        <w:t>-202</w:t>
      </w:r>
      <w:r w:rsidR="00062ABA" w:rsidRPr="005153CB">
        <w:rPr>
          <w:rFonts w:ascii="Corbel" w:hAnsi="Corbel"/>
          <w:b/>
          <w:bCs/>
          <w:smallCaps/>
          <w:sz w:val="24"/>
          <w:szCs w:val="24"/>
        </w:rPr>
        <w:t>7</w:t>
      </w:r>
    </w:p>
    <w:p w14:paraId="1742B870" w14:textId="58877699" w:rsidR="0085747A" w:rsidRDefault="00EA4832" w:rsidP="005153CB">
      <w:pPr>
        <w:spacing w:after="120" w:line="240" w:lineRule="exact"/>
        <w:jc w:val="both"/>
        <w:rPr>
          <w:rFonts w:ascii="Corbel" w:hAnsi="Corbel"/>
          <w:sz w:val="20"/>
          <w:szCs w:val="20"/>
        </w:rPr>
      </w:pPr>
      <w:r w:rsidRPr="57DB9F4D">
        <w:rPr>
          <w:rFonts w:ascii="Corbel" w:hAnsi="Corbel"/>
          <w:i/>
          <w:iCs/>
          <w:sz w:val="24"/>
          <w:szCs w:val="24"/>
        </w:rPr>
        <w:t xml:space="preserve">                                                                                                             </w:t>
      </w:r>
      <w:r>
        <w:tab/>
      </w:r>
      <w:r w:rsidR="6DCECEEC" w:rsidRPr="57DB9F4D">
        <w:rPr>
          <w:rFonts w:ascii="Corbel" w:hAnsi="Corbel"/>
          <w:i/>
          <w:iCs/>
          <w:sz w:val="20"/>
          <w:szCs w:val="20"/>
        </w:rPr>
        <w:t xml:space="preserve">   </w:t>
      </w:r>
      <w:r w:rsidR="0085747A" w:rsidRPr="57DB9F4D">
        <w:rPr>
          <w:rFonts w:ascii="Corbel" w:hAnsi="Corbel"/>
          <w:i/>
          <w:iCs/>
          <w:sz w:val="20"/>
          <w:szCs w:val="20"/>
        </w:rPr>
        <w:t>(skrajne daty</w:t>
      </w:r>
      <w:r w:rsidR="0085747A" w:rsidRPr="57DB9F4D">
        <w:rPr>
          <w:rFonts w:ascii="Corbel" w:hAnsi="Corbel"/>
          <w:sz w:val="20"/>
          <w:szCs w:val="20"/>
        </w:rPr>
        <w:t>)</w:t>
      </w:r>
    </w:p>
    <w:p w14:paraId="1742B871" w14:textId="5253EFE5" w:rsidR="00445970" w:rsidRPr="005153CB" w:rsidRDefault="00445970" w:rsidP="57DB9F4D">
      <w:pPr>
        <w:spacing w:after="0" w:line="240" w:lineRule="exact"/>
        <w:jc w:val="both"/>
        <w:rPr>
          <w:rFonts w:ascii="Corbel" w:hAnsi="Corbel"/>
          <w:b/>
          <w:bCs/>
          <w:sz w:val="24"/>
          <w:szCs w:val="24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1834D1" w:rsidRPr="005153CB">
        <w:rPr>
          <w:rFonts w:ascii="Corbel" w:hAnsi="Corbel"/>
          <w:b/>
          <w:bCs/>
          <w:sz w:val="24"/>
          <w:szCs w:val="24"/>
        </w:rPr>
        <w:t>Rok akademicki 202</w:t>
      </w:r>
      <w:r w:rsidR="00062ABA" w:rsidRPr="005153CB">
        <w:rPr>
          <w:rFonts w:ascii="Corbel" w:hAnsi="Corbel"/>
          <w:b/>
          <w:bCs/>
          <w:sz w:val="24"/>
          <w:szCs w:val="24"/>
        </w:rPr>
        <w:t>5</w:t>
      </w:r>
      <w:r w:rsidR="001834D1" w:rsidRPr="005153CB">
        <w:rPr>
          <w:rFonts w:ascii="Corbel" w:hAnsi="Corbel"/>
          <w:b/>
          <w:bCs/>
          <w:sz w:val="24"/>
          <w:szCs w:val="24"/>
        </w:rPr>
        <w:t>/202</w:t>
      </w:r>
      <w:r w:rsidR="00062ABA" w:rsidRPr="005153CB">
        <w:rPr>
          <w:rFonts w:ascii="Corbel" w:hAnsi="Corbel"/>
          <w:b/>
          <w:bCs/>
          <w:sz w:val="24"/>
          <w:szCs w:val="24"/>
        </w:rPr>
        <w:t>6</w:t>
      </w:r>
      <w:r w:rsidR="4ADE70F9" w:rsidRPr="005153CB">
        <w:rPr>
          <w:rFonts w:ascii="Corbel" w:hAnsi="Corbel"/>
          <w:b/>
          <w:bCs/>
          <w:sz w:val="24"/>
          <w:szCs w:val="24"/>
        </w:rPr>
        <w:t>; 202</w:t>
      </w:r>
      <w:r w:rsidR="00062ABA" w:rsidRPr="005153CB">
        <w:rPr>
          <w:rFonts w:ascii="Corbel" w:hAnsi="Corbel"/>
          <w:b/>
          <w:bCs/>
          <w:sz w:val="24"/>
          <w:szCs w:val="24"/>
        </w:rPr>
        <w:t>6</w:t>
      </w:r>
      <w:r w:rsidR="4ADE70F9" w:rsidRPr="005153CB">
        <w:rPr>
          <w:rFonts w:ascii="Corbel" w:hAnsi="Corbel"/>
          <w:b/>
          <w:bCs/>
          <w:sz w:val="24"/>
          <w:szCs w:val="24"/>
        </w:rPr>
        <w:t>/202</w:t>
      </w:r>
      <w:r w:rsidR="00062ABA" w:rsidRPr="005153CB">
        <w:rPr>
          <w:rFonts w:ascii="Corbel" w:hAnsi="Corbel"/>
          <w:b/>
          <w:bCs/>
          <w:sz w:val="24"/>
          <w:szCs w:val="24"/>
        </w:rPr>
        <w:t>7</w:t>
      </w:r>
    </w:p>
    <w:p w14:paraId="1742B872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742B87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82"/>
        <w:gridCol w:w="5499"/>
      </w:tblGrid>
      <w:tr w:rsidR="0085747A" w:rsidRPr="009C54AE" w14:paraId="1742B876" w14:textId="77777777" w:rsidTr="008107A9">
        <w:tc>
          <w:tcPr>
            <w:tcW w:w="4282" w:type="dxa"/>
            <w:vAlign w:val="center"/>
          </w:tcPr>
          <w:p w14:paraId="1742B87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5499" w:type="dxa"/>
            <w:vAlign w:val="center"/>
          </w:tcPr>
          <w:p w14:paraId="1742B875" w14:textId="2B984F79" w:rsidR="0085747A" w:rsidRPr="008107A9" w:rsidRDefault="005F627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8107A9">
              <w:rPr>
                <w:rFonts w:ascii="Corbel" w:hAnsi="Corbel"/>
                <w:sz w:val="24"/>
                <w:szCs w:val="24"/>
              </w:rPr>
              <w:t>Seminarium magisterskie</w:t>
            </w:r>
          </w:p>
        </w:tc>
      </w:tr>
      <w:tr w:rsidR="0085747A" w:rsidRPr="009C54AE" w14:paraId="1742B879" w14:textId="77777777" w:rsidTr="008107A9">
        <w:tc>
          <w:tcPr>
            <w:tcW w:w="4282" w:type="dxa"/>
            <w:vAlign w:val="center"/>
          </w:tcPr>
          <w:p w14:paraId="1742B87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5499" w:type="dxa"/>
            <w:vAlign w:val="center"/>
          </w:tcPr>
          <w:p w14:paraId="1742B878" w14:textId="2EC66310" w:rsidR="0085747A" w:rsidRPr="009C54AE" w:rsidRDefault="005F627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F6270">
              <w:rPr>
                <w:rFonts w:ascii="Corbel" w:hAnsi="Corbel"/>
                <w:b w:val="0"/>
                <w:sz w:val="24"/>
                <w:szCs w:val="24"/>
              </w:rPr>
              <w:t>S2S[1-4]O_07</w:t>
            </w:r>
          </w:p>
        </w:tc>
      </w:tr>
      <w:tr w:rsidR="0085747A" w:rsidRPr="009C54AE" w14:paraId="1742B87C" w14:textId="77777777" w:rsidTr="008107A9">
        <w:tc>
          <w:tcPr>
            <w:tcW w:w="4282" w:type="dxa"/>
            <w:vAlign w:val="center"/>
          </w:tcPr>
          <w:p w14:paraId="1742B87A" w14:textId="5433D691" w:rsidR="0085747A" w:rsidRPr="009C54AE" w:rsidRDefault="000F7549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5499" w:type="dxa"/>
            <w:vAlign w:val="center"/>
          </w:tcPr>
          <w:p w14:paraId="1742B87B" w14:textId="1DF57BDD" w:rsidR="0085747A" w:rsidRPr="009C54AE" w:rsidRDefault="00062AB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Wydział </w:t>
            </w:r>
            <w:r w:rsidR="00E50333" w:rsidRPr="00E50333">
              <w:rPr>
                <w:rFonts w:ascii="Corbel" w:hAnsi="Corbel"/>
                <w:b w:val="0"/>
                <w:sz w:val="24"/>
                <w:szCs w:val="24"/>
              </w:rPr>
              <w:t>Nauk Społecznych</w:t>
            </w:r>
          </w:p>
        </w:tc>
      </w:tr>
      <w:tr w:rsidR="0085747A" w:rsidRPr="009C54AE" w14:paraId="1742B87F" w14:textId="77777777" w:rsidTr="008107A9">
        <w:tc>
          <w:tcPr>
            <w:tcW w:w="4282" w:type="dxa"/>
            <w:vAlign w:val="center"/>
          </w:tcPr>
          <w:p w14:paraId="1742B87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499" w:type="dxa"/>
            <w:vAlign w:val="center"/>
          </w:tcPr>
          <w:p w14:paraId="1742B87E" w14:textId="056CF2B6" w:rsidR="0085747A" w:rsidRPr="009C54AE" w:rsidRDefault="00504781" w:rsidP="3CE953D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3CE953D6"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="0085747A" w:rsidRPr="009C54AE" w14:paraId="1742B882" w14:textId="77777777" w:rsidTr="008107A9">
        <w:tc>
          <w:tcPr>
            <w:tcW w:w="4282" w:type="dxa"/>
            <w:vAlign w:val="center"/>
          </w:tcPr>
          <w:p w14:paraId="1742B88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5499" w:type="dxa"/>
            <w:vAlign w:val="center"/>
          </w:tcPr>
          <w:p w14:paraId="1742B881" w14:textId="3F21AB8F" w:rsidR="0085747A" w:rsidRPr="009C54AE" w:rsidRDefault="00E503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="0085747A" w:rsidRPr="009C54AE" w14:paraId="1742B885" w14:textId="77777777" w:rsidTr="008107A9">
        <w:tc>
          <w:tcPr>
            <w:tcW w:w="4282" w:type="dxa"/>
            <w:vAlign w:val="center"/>
          </w:tcPr>
          <w:p w14:paraId="1742B883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5499" w:type="dxa"/>
            <w:vAlign w:val="center"/>
          </w:tcPr>
          <w:p w14:paraId="1742B884" w14:textId="0BD31B15" w:rsidR="0085747A" w:rsidRPr="00F1595B" w:rsidRDefault="005F627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1595B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E50333" w:rsidRPr="00F1595B"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="0085747A" w:rsidRPr="009C54AE" w14:paraId="1742B888" w14:textId="77777777" w:rsidTr="008107A9">
        <w:tc>
          <w:tcPr>
            <w:tcW w:w="4282" w:type="dxa"/>
            <w:vAlign w:val="center"/>
          </w:tcPr>
          <w:p w14:paraId="1742B88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5499" w:type="dxa"/>
            <w:vAlign w:val="center"/>
          </w:tcPr>
          <w:p w14:paraId="1742B887" w14:textId="7A38A159" w:rsidR="0085747A" w:rsidRPr="009C54AE" w:rsidRDefault="005153C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F372D9" w:rsidRPr="00F372D9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85747A" w:rsidRPr="009C54AE" w14:paraId="1742B88B" w14:textId="77777777" w:rsidTr="008107A9">
        <w:tc>
          <w:tcPr>
            <w:tcW w:w="4282" w:type="dxa"/>
            <w:vAlign w:val="center"/>
          </w:tcPr>
          <w:p w14:paraId="1742B88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5499" w:type="dxa"/>
            <w:vAlign w:val="center"/>
          </w:tcPr>
          <w:p w14:paraId="1742B88A" w14:textId="0766A24C" w:rsidR="0085747A" w:rsidRPr="009C54AE" w:rsidRDefault="005153C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F372D9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0B1E5A" w14:paraId="1742B88E" w14:textId="77777777" w:rsidTr="008107A9">
        <w:tc>
          <w:tcPr>
            <w:tcW w:w="4282" w:type="dxa"/>
            <w:vAlign w:val="center"/>
          </w:tcPr>
          <w:p w14:paraId="1742B88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5499" w:type="dxa"/>
            <w:vAlign w:val="center"/>
          </w:tcPr>
          <w:p w14:paraId="1742B88D" w14:textId="042762CE" w:rsidR="0085747A" w:rsidRPr="00F1595B" w:rsidRDefault="00F5404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1595B"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D43F2A" w:rsidRPr="00F1595B">
              <w:rPr>
                <w:rFonts w:ascii="Corbel" w:hAnsi="Corbel"/>
                <w:b w:val="0"/>
                <w:sz w:val="24"/>
                <w:szCs w:val="24"/>
              </w:rPr>
              <w:t>1</w:t>
            </w:r>
            <w:r w:rsidRPr="00F1595B">
              <w:rPr>
                <w:rFonts w:ascii="Corbel" w:hAnsi="Corbel"/>
                <w:b w:val="0"/>
                <w:sz w:val="24"/>
                <w:szCs w:val="24"/>
              </w:rPr>
              <w:t xml:space="preserve"> / semestr </w:t>
            </w:r>
            <w:r w:rsidR="00E0501B" w:rsidRPr="00F1595B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D43F2A" w:rsidRPr="00F1595B">
              <w:rPr>
                <w:rFonts w:ascii="Corbel" w:hAnsi="Corbel"/>
                <w:b w:val="0"/>
                <w:sz w:val="24"/>
                <w:szCs w:val="24"/>
              </w:rPr>
              <w:t>-II</w:t>
            </w:r>
            <w:r w:rsidR="004B65B5" w:rsidRPr="00F1595B">
              <w:rPr>
                <w:rFonts w:ascii="Corbel" w:hAnsi="Corbel"/>
                <w:b w:val="0"/>
                <w:sz w:val="24"/>
                <w:szCs w:val="24"/>
              </w:rPr>
              <w:t xml:space="preserve">; rok 2 / semestr </w:t>
            </w:r>
            <w:r w:rsidR="00BC79EC" w:rsidRPr="00F1595B">
              <w:rPr>
                <w:rFonts w:ascii="Corbel" w:hAnsi="Corbel"/>
                <w:b w:val="0"/>
                <w:sz w:val="24"/>
                <w:szCs w:val="24"/>
              </w:rPr>
              <w:t>III-IV</w:t>
            </w:r>
          </w:p>
        </w:tc>
      </w:tr>
      <w:tr w:rsidR="0085747A" w:rsidRPr="009C54AE" w14:paraId="1742B891" w14:textId="77777777" w:rsidTr="008107A9">
        <w:tc>
          <w:tcPr>
            <w:tcW w:w="4282" w:type="dxa"/>
            <w:vAlign w:val="center"/>
          </w:tcPr>
          <w:p w14:paraId="1742B88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499" w:type="dxa"/>
            <w:vAlign w:val="center"/>
          </w:tcPr>
          <w:p w14:paraId="1742B890" w14:textId="187F9D30" w:rsidR="0085747A" w:rsidRPr="00504781" w:rsidRDefault="00504781" w:rsidP="3CE953D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3CE953D6">
              <w:rPr>
                <w:rFonts w:ascii="Corbel" w:hAnsi="Corbel"/>
                <w:b w:val="0"/>
                <w:sz w:val="24"/>
                <w:szCs w:val="24"/>
              </w:rPr>
              <w:t xml:space="preserve">do wyboru </w:t>
            </w:r>
          </w:p>
        </w:tc>
      </w:tr>
      <w:tr w:rsidR="00923D7D" w:rsidRPr="009C54AE" w14:paraId="1742B894" w14:textId="77777777" w:rsidTr="008107A9">
        <w:tc>
          <w:tcPr>
            <w:tcW w:w="4282" w:type="dxa"/>
            <w:vAlign w:val="center"/>
          </w:tcPr>
          <w:p w14:paraId="1742B892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5499" w:type="dxa"/>
            <w:vAlign w:val="center"/>
          </w:tcPr>
          <w:p w14:paraId="1742B893" w14:textId="39F67B9B" w:rsidR="00923D7D" w:rsidRPr="009C54AE" w:rsidRDefault="008E556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1742B897" w14:textId="77777777" w:rsidTr="008107A9">
        <w:tc>
          <w:tcPr>
            <w:tcW w:w="4282" w:type="dxa"/>
            <w:vAlign w:val="center"/>
          </w:tcPr>
          <w:p w14:paraId="1742B89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5499" w:type="dxa"/>
            <w:vAlign w:val="center"/>
          </w:tcPr>
          <w:p w14:paraId="1742B896" w14:textId="40D03F13" w:rsidR="0085747A" w:rsidRPr="009C54AE" w:rsidRDefault="00F159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Witold Jedynak</w:t>
            </w:r>
          </w:p>
        </w:tc>
      </w:tr>
      <w:tr w:rsidR="0085747A" w:rsidRPr="009C54AE" w14:paraId="1742B89A" w14:textId="77777777" w:rsidTr="008107A9">
        <w:tc>
          <w:tcPr>
            <w:tcW w:w="4282" w:type="dxa"/>
            <w:vAlign w:val="center"/>
          </w:tcPr>
          <w:p w14:paraId="1742B89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499" w:type="dxa"/>
            <w:vAlign w:val="center"/>
          </w:tcPr>
          <w:p w14:paraId="29588B16" w14:textId="77777777" w:rsidR="0085747A" w:rsidRDefault="00F1595B" w:rsidP="007E355E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Witold Jedynak</w:t>
            </w:r>
          </w:p>
          <w:p w14:paraId="370011A9" w14:textId="77777777" w:rsidR="007E355E" w:rsidRDefault="007E355E" w:rsidP="007E355E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Beata Szluz</w:t>
            </w:r>
          </w:p>
          <w:p w14:paraId="1742B899" w14:textId="50E55261" w:rsidR="007E355E" w:rsidRPr="009C54AE" w:rsidRDefault="00062ABA" w:rsidP="007E355E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Jolanta Szempruch</w:t>
            </w:r>
          </w:p>
        </w:tc>
      </w:tr>
    </w:tbl>
    <w:p w14:paraId="1742B89B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742B89C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742B89D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742B89E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2"/>
        <w:gridCol w:w="913"/>
        <w:gridCol w:w="788"/>
        <w:gridCol w:w="1008"/>
        <w:gridCol w:w="801"/>
        <w:gridCol w:w="821"/>
        <w:gridCol w:w="763"/>
        <w:gridCol w:w="948"/>
        <w:gridCol w:w="1189"/>
        <w:gridCol w:w="1505"/>
      </w:tblGrid>
      <w:tr w:rsidR="00015B8F" w:rsidRPr="009C54AE" w14:paraId="1742B8AA" w14:textId="77777777" w:rsidTr="57DB9F4D"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2B89F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742B8A0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2B8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2B8A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2B8A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2B8A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2B8A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2B8A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2B8A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2B8A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2B8A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2B8B5" w14:textId="77777777" w:rsidTr="57DB9F4D">
        <w:trPr>
          <w:trHeight w:val="453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2B8AB" w14:textId="36F05533" w:rsidR="00015B8F" w:rsidRPr="009C54AE" w:rsidRDefault="00BC79EC" w:rsidP="002239C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2B8AC" w14:textId="7606336D" w:rsidR="00015B8F" w:rsidRPr="009C54AE" w:rsidRDefault="00015B8F" w:rsidP="002239C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2B8AD" w14:textId="439E4210" w:rsidR="00015B8F" w:rsidRPr="009C54AE" w:rsidRDefault="00015B8F" w:rsidP="002239C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2B8AE" w14:textId="5A7F5C94" w:rsidR="00015B8F" w:rsidRPr="009C54AE" w:rsidRDefault="00015B8F" w:rsidP="002239C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2B8AF" w14:textId="7FAB6E03" w:rsidR="00015B8F" w:rsidRPr="009C54AE" w:rsidRDefault="00015B8F" w:rsidP="002239C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2B8B0" w14:textId="6EA8549C" w:rsidR="00015B8F" w:rsidRPr="009C54AE" w:rsidRDefault="00BC79EC" w:rsidP="002239C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2B8B1" w14:textId="77777777" w:rsidR="00015B8F" w:rsidRPr="009C54AE" w:rsidRDefault="00015B8F" w:rsidP="002239C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2B8B2" w14:textId="77777777" w:rsidR="00015B8F" w:rsidRPr="009C54AE" w:rsidRDefault="00015B8F" w:rsidP="002239C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2B8B3" w14:textId="77777777" w:rsidR="00015B8F" w:rsidRPr="009C54AE" w:rsidRDefault="00015B8F" w:rsidP="002239C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2B8B4" w14:textId="736E069A" w:rsidR="00015B8F" w:rsidRPr="009C54AE" w:rsidRDefault="0015236A" w:rsidP="002239C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BC79EC" w:rsidRPr="009C54AE" w14:paraId="7D0C67BC" w14:textId="77777777" w:rsidTr="57DB9F4D">
        <w:trPr>
          <w:trHeight w:val="453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F0713" w14:textId="06383FB2" w:rsidR="00BC79EC" w:rsidRDefault="00BC79EC" w:rsidP="00BC79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F36FF" w14:textId="77777777" w:rsidR="00BC79EC" w:rsidRPr="009C54AE" w:rsidRDefault="00BC79EC" w:rsidP="00BC79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DBF56" w14:textId="77777777" w:rsidR="00BC79EC" w:rsidRPr="009C54AE" w:rsidRDefault="00BC79EC" w:rsidP="00BC79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212E6" w14:textId="77777777" w:rsidR="00BC79EC" w:rsidRPr="009C54AE" w:rsidRDefault="00BC79EC" w:rsidP="00BC79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BAE11" w14:textId="77777777" w:rsidR="00BC79EC" w:rsidRDefault="00BC79EC" w:rsidP="00BC79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1719B" w14:textId="70E93BF8" w:rsidR="00BC79EC" w:rsidRPr="009C54AE" w:rsidRDefault="00BC79EC" w:rsidP="00BC79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9143F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02053" w14:textId="77777777" w:rsidR="00BC79EC" w:rsidRPr="009C54AE" w:rsidRDefault="00BC79EC" w:rsidP="00BC79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4E1E6" w14:textId="77777777" w:rsidR="00BC79EC" w:rsidRPr="009C54AE" w:rsidRDefault="00BC79EC" w:rsidP="00BC79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B14E9" w14:textId="77777777" w:rsidR="00BC79EC" w:rsidRPr="009C54AE" w:rsidRDefault="00BC79EC" w:rsidP="00BC79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E1F1D" w14:textId="5F0048F7" w:rsidR="00BC79EC" w:rsidRDefault="0015236A" w:rsidP="00BC79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BC79EC" w:rsidRPr="009C54AE" w14:paraId="25CAC05C" w14:textId="77777777" w:rsidTr="57DB9F4D">
        <w:trPr>
          <w:trHeight w:val="453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FC20F" w14:textId="7EB3412B" w:rsidR="00BC79EC" w:rsidRDefault="00BC79EC" w:rsidP="00BC79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46C06" w14:textId="77777777" w:rsidR="00BC79EC" w:rsidRPr="009C54AE" w:rsidRDefault="00BC79EC" w:rsidP="00BC79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11352" w14:textId="77777777" w:rsidR="00BC79EC" w:rsidRPr="009C54AE" w:rsidRDefault="00BC79EC" w:rsidP="00BC79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F156C" w14:textId="77777777" w:rsidR="00BC79EC" w:rsidRPr="009C54AE" w:rsidRDefault="00BC79EC" w:rsidP="00BC79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58189" w14:textId="77777777" w:rsidR="00BC79EC" w:rsidRDefault="00BC79EC" w:rsidP="00BC79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7528A" w14:textId="3EAE9207" w:rsidR="00BC79EC" w:rsidRPr="009C54AE" w:rsidRDefault="00BC79EC" w:rsidP="00BC79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9143F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655F1" w14:textId="77777777" w:rsidR="00BC79EC" w:rsidRPr="009C54AE" w:rsidRDefault="00BC79EC" w:rsidP="00BC79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BE846" w14:textId="77777777" w:rsidR="00BC79EC" w:rsidRPr="009C54AE" w:rsidRDefault="00BC79EC" w:rsidP="00BC79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AAA94" w14:textId="77777777" w:rsidR="00BC79EC" w:rsidRPr="009C54AE" w:rsidRDefault="00BC79EC" w:rsidP="00BC79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EF85C" w14:textId="28FC11DC" w:rsidR="00BC79EC" w:rsidRDefault="0015236A" w:rsidP="00BC79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BC79EC" w:rsidRPr="009C54AE" w14:paraId="4AD6D954" w14:textId="77777777" w:rsidTr="57DB9F4D">
        <w:trPr>
          <w:trHeight w:val="453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24237" w14:textId="223103AF" w:rsidR="00BC79EC" w:rsidRDefault="00BC79EC" w:rsidP="00BC79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32C0A" w14:textId="77777777" w:rsidR="00BC79EC" w:rsidRPr="009C54AE" w:rsidRDefault="00BC79EC" w:rsidP="00BC79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D89C5" w14:textId="77777777" w:rsidR="00BC79EC" w:rsidRPr="009C54AE" w:rsidRDefault="00BC79EC" w:rsidP="00BC79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B3A70" w14:textId="77777777" w:rsidR="00BC79EC" w:rsidRPr="009C54AE" w:rsidRDefault="00BC79EC" w:rsidP="00BC79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D956F" w14:textId="77777777" w:rsidR="00BC79EC" w:rsidRDefault="00BC79EC" w:rsidP="00BC79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A8662" w14:textId="4A24F6FA" w:rsidR="00BC79EC" w:rsidRPr="009C54AE" w:rsidRDefault="00BC79EC" w:rsidP="00BC79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9143F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24D3E" w14:textId="77777777" w:rsidR="00BC79EC" w:rsidRPr="009C54AE" w:rsidRDefault="00BC79EC" w:rsidP="00BC79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A3617" w14:textId="77777777" w:rsidR="00BC79EC" w:rsidRPr="009C54AE" w:rsidRDefault="00BC79EC" w:rsidP="00BC79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9DFC8" w14:textId="77777777" w:rsidR="00BC79EC" w:rsidRPr="009C54AE" w:rsidRDefault="00BC79EC" w:rsidP="00BC79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AC3D1" w14:textId="6945EE80" w:rsidR="00BC79EC" w:rsidRDefault="0015236A" w:rsidP="00BC79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1742B8C2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742B8C3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DC0B0FF" w14:textId="77777777" w:rsidR="00EA1610" w:rsidRDefault="00EA1610" w:rsidP="00F83B28">
      <w:pPr>
        <w:pStyle w:val="Punktygwne"/>
        <w:spacing w:before="0" w:after="0"/>
        <w:ind w:left="709"/>
        <w:rPr>
          <w:rFonts w:ascii="Segoe UI Symbol" w:eastAsia="MS Gothic" w:hAnsi="Segoe UI Symbol" w:cs="Segoe UI Symbol"/>
          <w:bCs/>
          <w:szCs w:val="24"/>
        </w:rPr>
      </w:pPr>
    </w:p>
    <w:p w14:paraId="1742B8C4" w14:textId="4351373B" w:rsidR="0085747A" w:rsidRPr="009C54AE" w:rsidRDefault="00AB7156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B7156">
        <w:rPr>
          <w:rFonts w:ascii="Segoe UI Symbol" w:eastAsia="MS Gothic" w:hAnsi="Segoe UI Symbol" w:cs="Segoe UI Symbol"/>
          <w:bCs/>
          <w:szCs w:val="24"/>
        </w:rPr>
        <w:t>☒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742B8C5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742B8C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742B8C7" w14:textId="328A0ABB" w:rsidR="00E22FBC" w:rsidRPr="009C54AE" w:rsidRDefault="00E22FBC" w:rsidP="57DB9F4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57DB9F4D">
        <w:rPr>
          <w:rFonts w:ascii="Corbel" w:hAnsi="Corbel"/>
          <w:smallCaps w:val="0"/>
        </w:rPr>
        <w:t xml:space="preserve">1.3 </w:t>
      </w:r>
      <w:r>
        <w:tab/>
      </w:r>
      <w:r w:rsidRPr="57DB9F4D">
        <w:rPr>
          <w:rFonts w:ascii="Corbel" w:hAnsi="Corbel"/>
          <w:smallCaps w:val="0"/>
        </w:rPr>
        <w:t>For</w:t>
      </w:r>
      <w:r w:rsidR="00445970" w:rsidRPr="57DB9F4D">
        <w:rPr>
          <w:rFonts w:ascii="Corbel" w:hAnsi="Corbel"/>
          <w:smallCaps w:val="0"/>
        </w:rPr>
        <w:t xml:space="preserve">ma zaliczenia przedmiotu </w:t>
      </w:r>
      <w:r w:rsidRPr="57DB9F4D">
        <w:rPr>
          <w:rFonts w:ascii="Corbel" w:hAnsi="Corbel"/>
          <w:smallCaps w:val="0"/>
        </w:rPr>
        <w:t xml:space="preserve">(z toku) </w:t>
      </w:r>
      <w:r w:rsidRPr="57DB9F4D">
        <w:rPr>
          <w:rFonts w:ascii="Corbel" w:hAnsi="Corbel"/>
          <w:b w:val="0"/>
          <w:smallCaps w:val="0"/>
        </w:rPr>
        <w:t>(egzamin, zaliczenie z oceną, zaliczenie bez oceny)</w:t>
      </w:r>
    </w:p>
    <w:p w14:paraId="7AD98CF1" w14:textId="77777777" w:rsidR="00EA1610" w:rsidRDefault="00EA1610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742B8C9" w14:textId="0452E2F5" w:rsidR="00E960BB" w:rsidRDefault="0073595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ED785F" w:rsidRPr="009C54AE">
        <w:rPr>
          <w:rFonts w:ascii="Corbel" w:hAnsi="Corbel"/>
          <w:b w:val="0"/>
          <w:smallCaps w:val="0"/>
          <w:szCs w:val="24"/>
        </w:rPr>
        <w:t>aliczenie z oceną</w:t>
      </w:r>
    </w:p>
    <w:p w14:paraId="58F98EB2" w14:textId="77777777" w:rsidR="00ED785F" w:rsidRDefault="00ED785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2E049E" w14:textId="0B556785" w:rsidR="57DB9F4D" w:rsidRDefault="57DB9F4D">
      <w:r>
        <w:br w:type="page"/>
      </w:r>
    </w:p>
    <w:p w14:paraId="1742B8CA" w14:textId="070105BF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2.Wymagania wstępne </w:t>
      </w:r>
    </w:p>
    <w:p w14:paraId="4D461E2B" w14:textId="77777777" w:rsidR="00EA1610" w:rsidRPr="009C54AE" w:rsidRDefault="00EA1610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742B8CD" w14:textId="77777777" w:rsidTr="00745302">
        <w:tc>
          <w:tcPr>
            <w:tcW w:w="9670" w:type="dxa"/>
          </w:tcPr>
          <w:p w14:paraId="1742B8CC" w14:textId="2DF1ADA1" w:rsidR="0085747A" w:rsidRPr="009C54AE" w:rsidRDefault="004C0554" w:rsidP="0066326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zakresu przygotowania pracy licencjackiej, seminarium licencjackiego</w:t>
            </w:r>
          </w:p>
        </w:tc>
      </w:tr>
    </w:tbl>
    <w:p w14:paraId="1742B8CE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742B8CF" w14:textId="54493338" w:rsidR="0085747A" w:rsidRPr="00C05F44" w:rsidRDefault="0071620A" w:rsidP="57DB9F4D">
      <w:pPr>
        <w:pStyle w:val="Punktygwne"/>
        <w:spacing w:before="0" w:after="0"/>
        <w:rPr>
          <w:rFonts w:ascii="Corbel" w:hAnsi="Corbel"/>
        </w:rPr>
      </w:pPr>
      <w:r w:rsidRPr="57DB9F4D">
        <w:rPr>
          <w:rFonts w:ascii="Corbel" w:hAnsi="Corbel"/>
        </w:rPr>
        <w:t>3.</w:t>
      </w:r>
      <w:r w:rsidR="0085747A" w:rsidRPr="57DB9F4D">
        <w:rPr>
          <w:rFonts w:ascii="Corbel" w:hAnsi="Corbel"/>
        </w:rPr>
        <w:t xml:space="preserve"> </w:t>
      </w:r>
      <w:r w:rsidR="00A84C85" w:rsidRPr="57DB9F4D">
        <w:rPr>
          <w:rFonts w:ascii="Corbel" w:hAnsi="Corbel"/>
        </w:rPr>
        <w:t>cele, efekty uczenia się</w:t>
      </w:r>
      <w:r w:rsidR="0085747A" w:rsidRPr="57DB9F4D">
        <w:rPr>
          <w:rFonts w:ascii="Corbel" w:hAnsi="Corbel"/>
        </w:rPr>
        <w:t>, treści Programowe i stosowane metody Dydaktyczne</w:t>
      </w:r>
    </w:p>
    <w:p w14:paraId="1742B8D0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742B8D1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742B8D2" w14:textId="77777777" w:rsidR="00F83B28" w:rsidRPr="000E68A6" w:rsidRDefault="00F83B28" w:rsidP="009C54AE">
      <w:pPr>
        <w:pStyle w:val="Podpunkty"/>
        <w:rPr>
          <w:rFonts w:ascii="Corbel" w:hAnsi="Corbel"/>
          <w:b w:val="0"/>
          <w:iCs/>
          <w:sz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18054C" w:rsidRPr="009C54AE" w14:paraId="1742B8D5" w14:textId="77777777" w:rsidTr="00E343BC">
        <w:tc>
          <w:tcPr>
            <w:tcW w:w="843" w:type="dxa"/>
            <w:vAlign w:val="center"/>
          </w:tcPr>
          <w:p w14:paraId="1742B8D3" w14:textId="77777777" w:rsidR="0018054C" w:rsidRPr="009C54AE" w:rsidRDefault="0018054C" w:rsidP="0018054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1742B8D4" w14:textId="20530BAC" w:rsidR="0018054C" w:rsidRPr="009C54AE" w:rsidRDefault="0018054C" w:rsidP="00F5559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36191">
              <w:rPr>
                <w:rFonts w:ascii="Corbel" w:hAnsi="Corbel"/>
                <w:b w:val="0"/>
                <w:sz w:val="24"/>
                <w:szCs w:val="24"/>
              </w:rPr>
              <w:t xml:space="preserve">Zdobycie </w:t>
            </w:r>
            <w:r w:rsidR="00A24F66">
              <w:rPr>
                <w:rFonts w:ascii="Corbel" w:hAnsi="Corbel"/>
                <w:b w:val="0"/>
                <w:sz w:val="24"/>
                <w:szCs w:val="24"/>
              </w:rPr>
              <w:t xml:space="preserve">wiedzy dotyczącej </w:t>
            </w:r>
            <w:r w:rsidR="00A24F66" w:rsidRPr="00A24F66">
              <w:rPr>
                <w:rFonts w:ascii="Corbel" w:hAnsi="Corbel"/>
                <w:b w:val="0"/>
                <w:sz w:val="24"/>
                <w:szCs w:val="24"/>
              </w:rPr>
              <w:t>metod i narzędzi, w tym technik pozyskiwania danych, właściw</w:t>
            </w:r>
            <w:r w:rsidR="00A24F66">
              <w:rPr>
                <w:rFonts w:ascii="Corbel" w:hAnsi="Corbel"/>
                <w:b w:val="0"/>
                <w:sz w:val="24"/>
                <w:szCs w:val="24"/>
              </w:rPr>
              <w:t>ych</w:t>
            </w:r>
            <w:r w:rsidR="00A24F66" w:rsidRPr="00A24F66">
              <w:rPr>
                <w:rFonts w:ascii="Corbel" w:hAnsi="Corbel"/>
                <w:b w:val="0"/>
                <w:sz w:val="24"/>
                <w:szCs w:val="24"/>
              </w:rPr>
              <w:t xml:space="preserve"> dla socjologii, pozwalając</w:t>
            </w:r>
            <w:r w:rsidR="00A24F66">
              <w:rPr>
                <w:rFonts w:ascii="Corbel" w:hAnsi="Corbel"/>
                <w:b w:val="0"/>
                <w:sz w:val="24"/>
                <w:szCs w:val="24"/>
              </w:rPr>
              <w:t>ych</w:t>
            </w:r>
            <w:r w:rsidR="00A24F66" w:rsidRPr="00A24F66">
              <w:rPr>
                <w:rFonts w:ascii="Corbel" w:hAnsi="Corbel"/>
                <w:b w:val="0"/>
                <w:sz w:val="24"/>
                <w:szCs w:val="24"/>
              </w:rPr>
              <w:t xml:space="preserve"> opisywać struktury i instytucje społeczne oraz procesy w nich i między nimi zachodzące</w:t>
            </w:r>
          </w:p>
        </w:tc>
      </w:tr>
      <w:tr w:rsidR="002970ED" w:rsidRPr="009C54AE" w14:paraId="64EE6F87" w14:textId="77777777" w:rsidTr="00E343BC">
        <w:tc>
          <w:tcPr>
            <w:tcW w:w="843" w:type="dxa"/>
            <w:vAlign w:val="center"/>
          </w:tcPr>
          <w:p w14:paraId="04DB73F3" w14:textId="0F85E32E" w:rsidR="002970ED" w:rsidRDefault="002970ED" w:rsidP="002970E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71FBD384" w14:textId="61C952C6" w:rsidR="002970ED" w:rsidRPr="00C36191" w:rsidRDefault="002970ED" w:rsidP="00F5559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Zdobycie wiedzy </w:t>
            </w:r>
            <w:r w:rsidRPr="00D349D7">
              <w:rPr>
                <w:rFonts w:ascii="Corbel" w:hAnsi="Corbel"/>
                <w:b w:val="0"/>
                <w:sz w:val="24"/>
                <w:szCs w:val="24"/>
              </w:rPr>
              <w:t>dotyczącej</w:t>
            </w:r>
            <w:r>
              <w:t xml:space="preserve"> </w:t>
            </w:r>
            <w:r w:rsidRPr="00D349D7">
              <w:rPr>
                <w:rFonts w:ascii="Corbel" w:hAnsi="Corbel"/>
                <w:b w:val="0"/>
                <w:sz w:val="24"/>
                <w:szCs w:val="24"/>
              </w:rPr>
              <w:t>poję</w:t>
            </w:r>
            <w:r>
              <w:rPr>
                <w:rFonts w:ascii="Corbel" w:hAnsi="Corbel"/>
                <w:b w:val="0"/>
                <w:sz w:val="24"/>
                <w:szCs w:val="24"/>
              </w:rPr>
              <w:t>ć</w:t>
            </w:r>
            <w:r w:rsidRPr="00D349D7">
              <w:rPr>
                <w:rFonts w:ascii="Corbel" w:hAnsi="Corbel"/>
                <w:b w:val="0"/>
                <w:sz w:val="24"/>
                <w:szCs w:val="24"/>
              </w:rPr>
              <w:t xml:space="preserve"> i zasad z zakresu ochrony własności przemysłowej i prawa autorskiego potrzebne w obszarze socjologii</w:t>
            </w:r>
          </w:p>
        </w:tc>
      </w:tr>
      <w:tr w:rsidR="002970ED" w:rsidRPr="009C54AE" w14:paraId="09ED1954" w14:textId="77777777" w:rsidTr="00E343BC">
        <w:tc>
          <w:tcPr>
            <w:tcW w:w="843" w:type="dxa"/>
            <w:vAlign w:val="center"/>
          </w:tcPr>
          <w:p w14:paraId="4033C304" w14:textId="1E691183" w:rsidR="002970ED" w:rsidRDefault="002970ED" w:rsidP="002970E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7" w:type="dxa"/>
            <w:vAlign w:val="center"/>
          </w:tcPr>
          <w:p w14:paraId="1CCD456D" w14:textId="3ABC236A" w:rsidR="002970ED" w:rsidRPr="00C36191" w:rsidRDefault="002970ED" w:rsidP="00F5559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Zdobycie wiedzy </w:t>
            </w:r>
            <w:r w:rsidRPr="00D349D7">
              <w:rPr>
                <w:rFonts w:ascii="Corbel" w:hAnsi="Corbel"/>
                <w:b w:val="0"/>
                <w:sz w:val="24"/>
                <w:szCs w:val="24"/>
              </w:rPr>
              <w:t>dotyczącej</w:t>
            </w:r>
            <w:r>
              <w:t xml:space="preserve"> </w:t>
            </w:r>
            <w:r w:rsidRPr="00D349D7">
              <w:rPr>
                <w:rFonts w:ascii="Corbel" w:hAnsi="Corbel"/>
                <w:b w:val="0"/>
                <w:sz w:val="24"/>
                <w:szCs w:val="24"/>
              </w:rPr>
              <w:t>zasady tworzenia i rozwoju form indywidualnej przedsiębiorczości z wykorzystaniem wiedzy z zakresu socjologii</w:t>
            </w:r>
          </w:p>
        </w:tc>
      </w:tr>
      <w:tr w:rsidR="002970ED" w:rsidRPr="009C54AE" w14:paraId="06EC6B71" w14:textId="77777777" w:rsidTr="00E343BC">
        <w:tc>
          <w:tcPr>
            <w:tcW w:w="843" w:type="dxa"/>
            <w:vAlign w:val="center"/>
          </w:tcPr>
          <w:p w14:paraId="24223866" w14:textId="3FD1921A" w:rsidR="002970ED" w:rsidRDefault="002970ED" w:rsidP="002970E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677" w:type="dxa"/>
            <w:vAlign w:val="center"/>
          </w:tcPr>
          <w:p w14:paraId="4FDA5B46" w14:textId="337BD183" w:rsidR="002970ED" w:rsidRPr="00C36191" w:rsidRDefault="002970ED" w:rsidP="00F5559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36191">
              <w:rPr>
                <w:rFonts w:ascii="Corbel" w:hAnsi="Corbel"/>
                <w:b w:val="0"/>
                <w:sz w:val="24"/>
                <w:szCs w:val="24"/>
              </w:rPr>
              <w:t>Zdobycie umiejętności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5E5D4C">
              <w:rPr>
                <w:rFonts w:ascii="Corbel" w:hAnsi="Corbel"/>
                <w:b w:val="0"/>
                <w:sz w:val="24"/>
                <w:szCs w:val="24"/>
              </w:rPr>
              <w:t>samodzielne</w:t>
            </w:r>
            <w:r>
              <w:rPr>
                <w:rFonts w:ascii="Corbel" w:hAnsi="Corbel"/>
                <w:b w:val="0"/>
                <w:sz w:val="24"/>
                <w:szCs w:val="24"/>
              </w:rPr>
              <w:t>go</w:t>
            </w:r>
            <w:r w:rsidRPr="005E5D4C">
              <w:rPr>
                <w:rFonts w:ascii="Corbel" w:hAnsi="Corbel"/>
                <w:b w:val="0"/>
                <w:sz w:val="24"/>
                <w:szCs w:val="24"/>
              </w:rPr>
              <w:t xml:space="preserve"> analizowa</w:t>
            </w:r>
            <w:r>
              <w:rPr>
                <w:rFonts w:ascii="Corbel" w:hAnsi="Corbel"/>
                <w:b w:val="0"/>
                <w:sz w:val="24"/>
                <w:szCs w:val="24"/>
              </w:rPr>
              <w:t>nia</w:t>
            </w:r>
            <w:r w:rsidRPr="005E5D4C">
              <w:rPr>
                <w:rFonts w:ascii="Corbel" w:hAnsi="Corbel"/>
                <w:b w:val="0"/>
                <w:sz w:val="24"/>
                <w:szCs w:val="24"/>
              </w:rPr>
              <w:t xml:space="preserve"> zjawisk społeczn</w:t>
            </w:r>
            <w:r>
              <w:rPr>
                <w:rFonts w:ascii="Corbel" w:hAnsi="Corbel"/>
                <w:b w:val="0"/>
                <w:sz w:val="24"/>
                <w:szCs w:val="24"/>
              </w:rPr>
              <w:t>ych</w:t>
            </w:r>
            <w:r w:rsidRPr="005E5D4C">
              <w:rPr>
                <w:rFonts w:ascii="Corbel" w:hAnsi="Corbel"/>
                <w:b w:val="0"/>
                <w:sz w:val="24"/>
                <w:szCs w:val="24"/>
              </w:rPr>
              <w:t xml:space="preserve"> z wykorzystaniem nowej wiedzy</w:t>
            </w:r>
          </w:p>
        </w:tc>
      </w:tr>
      <w:tr w:rsidR="002970ED" w:rsidRPr="009C54AE" w14:paraId="1321C0F1" w14:textId="77777777" w:rsidTr="00E343BC">
        <w:tc>
          <w:tcPr>
            <w:tcW w:w="843" w:type="dxa"/>
            <w:vAlign w:val="center"/>
          </w:tcPr>
          <w:p w14:paraId="36E28DD1" w14:textId="65DEBC2B" w:rsidR="002970ED" w:rsidRDefault="002970ED" w:rsidP="002970E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C</w:t>
            </w:r>
            <w:r w:rsidRPr="00B14BA3">
              <w:rPr>
                <w:rFonts w:ascii="Corbel" w:hAnsi="Corbel"/>
                <w:bCs/>
                <w:sz w:val="24"/>
                <w:szCs w:val="24"/>
              </w:rPr>
              <w:t>5</w:t>
            </w:r>
          </w:p>
        </w:tc>
        <w:tc>
          <w:tcPr>
            <w:tcW w:w="8677" w:type="dxa"/>
            <w:vAlign w:val="center"/>
          </w:tcPr>
          <w:p w14:paraId="2C675482" w14:textId="6E60D1B5" w:rsidR="002970ED" w:rsidRPr="002970ED" w:rsidRDefault="002970ED" w:rsidP="00F5559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2970ED">
              <w:rPr>
                <w:rFonts w:ascii="Corbel" w:hAnsi="Corbel"/>
                <w:b w:val="0"/>
                <w:sz w:val="24"/>
                <w:szCs w:val="24"/>
              </w:rPr>
              <w:t>Zdobycie umiejętności przygotowania prac pisemnych w języku polskim z wykorzystaniem różnorodnych ujęć teoretycznych, a także zróżnicowanych źródeł oraz tekstów w języku polskim i obcym dotyczących socjologicznych zagadnień szczegółowych</w:t>
            </w:r>
          </w:p>
        </w:tc>
      </w:tr>
      <w:tr w:rsidR="002970ED" w:rsidRPr="009C54AE" w14:paraId="07EE1373" w14:textId="77777777" w:rsidTr="00291A98">
        <w:tc>
          <w:tcPr>
            <w:tcW w:w="843" w:type="dxa"/>
            <w:vAlign w:val="center"/>
          </w:tcPr>
          <w:p w14:paraId="5BE3D6E6" w14:textId="59786590" w:rsidR="002970ED" w:rsidRDefault="002970ED" w:rsidP="002970E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C6</w:t>
            </w:r>
          </w:p>
        </w:tc>
        <w:tc>
          <w:tcPr>
            <w:tcW w:w="8677" w:type="dxa"/>
          </w:tcPr>
          <w:p w14:paraId="4EB81AEF" w14:textId="0E5FB57F" w:rsidR="002970ED" w:rsidRPr="002970ED" w:rsidRDefault="00886AB6" w:rsidP="00F5559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86AB6">
              <w:rPr>
                <w:rFonts w:ascii="Corbel" w:hAnsi="Corbel"/>
                <w:b w:val="0"/>
                <w:sz w:val="24"/>
                <w:szCs w:val="24"/>
              </w:rPr>
              <w:t xml:space="preserve">Zdobycie </w:t>
            </w:r>
            <w:r>
              <w:rPr>
                <w:rFonts w:ascii="Corbel" w:hAnsi="Corbel"/>
                <w:b w:val="0"/>
                <w:sz w:val="24"/>
                <w:szCs w:val="24"/>
              </w:rPr>
              <w:t>kompetencji</w:t>
            </w:r>
            <w:r w:rsidRPr="00886AB6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2970ED" w:rsidRPr="002970ED">
              <w:rPr>
                <w:rFonts w:ascii="Corbel" w:hAnsi="Corbel"/>
                <w:b w:val="0"/>
                <w:sz w:val="24"/>
                <w:szCs w:val="24"/>
              </w:rPr>
              <w:t>samodzielnego i właściwego identyfikowania oraz rozstrzygania dylematów naukowych, badawczych i organizacyjnych</w:t>
            </w:r>
          </w:p>
        </w:tc>
      </w:tr>
      <w:tr w:rsidR="002970ED" w:rsidRPr="009C54AE" w14:paraId="06AC11FC" w14:textId="77777777" w:rsidTr="00291A98">
        <w:tc>
          <w:tcPr>
            <w:tcW w:w="843" w:type="dxa"/>
            <w:vAlign w:val="center"/>
          </w:tcPr>
          <w:p w14:paraId="536CE756" w14:textId="123A133D" w:rsidR="002970ED" w:rsidRDefault="002970ED" w:rsidP="002970E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C7</w:t>
            </w:r>
          </w:p>
        </w:tc>
        <w:tc>
          <w:tcPr>
            <w:tcW w:w="8677" w:type="dxa"/>
          </w:tcPr>
          <w:p w14:paraId="13F3AFCD" w14:textId="3B740552" w:rsidR="002970ED" w:rsidRPr="002970ED" w:rsidRDefault="00886AB6" w:rsidP="00F5559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86AB6">
              <w:rPr>
                <w:rFonts w:ascii="Corbel" w:hAnsi="Corbel"/>
                <w:b w:val="0"/>
                <w:sz w:val="24"/>
                <w:szCs w:val="24"/>
              </w:rPr>
              <w:t xml:space="preserve">Zdobycie </w:t>
            </w:r>
            <w:r>
              <w:rPr>
                <w:rFonts w:ascii="Corbel" w:hAnsi="Corbel"/>
                <w:b w:val="0"/>
                <w:sz w:val="24"/>
                <w:szCs w:val="24"/>
              </w:rPr>
              <w:t>kompetencji</w:t>
            </w:r>
            <w:r w:rsidRPr="00886AB6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2970ED" w:rsidRPr="002970ED">
              <w:rPr>
                <w:rFonts w:ascii="Corbel" w:hAnsi="Corbel"/>
                <w:b w:val="0"/>
                <w:sz w:val="24"/>
                <w:szCs w:val="24"/>
              </w:rPr>
              <w:t>twórczego i krytycznego rozwijania nabytej wiedzy i sprawności działania</w:t>
            </w:r>
          </w:p>
        </w:tc>
      </w:tr>
    </w:tbl>
    <w:p w14:paraId="6EB156CF" w14:textId="77777777" w:rsidR="00203C2D" w:rsidRDefault="00203C2D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14:paraId="1742B8DD" w14:textId="4579DA1D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1742B8DE" w14:textId="77777777" w:rsidR="001D7B54" w:rsidRPr="000E68A6" w:rsidRDefault="001D7B54" w:rsidP="009C54AE">
      <w:pPr>
        <w:spacing w:after="0" w:line="240" w:lineRule="auto"/>
        <w:rPr>
          <w:rFonts w:ascii="Corbel" w:hAnsi="Corbel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5"/>
        <w:gridCol w:w="6250"/>
        <w:gridCol w:w="1865"/>
      </w:tblGrid>
      <w:tr w:rsidR="0085747A" w:rsidRPr="009C54AE" w14:paraId="1742B8E2" w14:textId="77777777" w:rsidTr="00F82344">
        <w:tc>
          <w:tcPr>
            <w:tcW w:w="1405" w:type="dxa"/>
            <w:vAlign w:val="center"/>
          </w:tcPr>
          <w:p w14:paraId="1742B8D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250" w:type="dxa"/>
            <w:vAlign w:val="center"/>
          </w:tcPr>
          <w:p w14:paraId="1742B8E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742B8E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64585" w:rsidRPr="009C54AE" w14:paraId="3F46101E" w14:textId="77777777" w:rsidTr="00F82344">
        <w:tc>
          <w:tcPr>
            <w:tcW w:w="1405" w:type="dxa"/>
          </w:tcPr>
          <w:p w14:paraId="22BFFA3D" w14:textId="212BBE6A" w:rsidR="00D64585" w:rsidRPr="009C54AE" w:rsidRDefault="00D6458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250" w:type="dxa"/>
          </w:tcPr>
          <w:p w14:paraId="39EFC2D0" w14:textId="0114D242" w:rsidR="00D64585" w:rsidRPr="000E7BAB" w:rsidRDefault="008968CA" w:rsidP="008B3F5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Pr="008968CA">
              <w:rPr>
                <w:rFonts w:ascii="Corbel" w:hAnsi="Corbel"/>
                <w:b w:val="0"/>
                <w:smallCaps w:val="0"/>
                <w:szCs w:val="24"/>
              </w:rPr>
              <w:t xml:space="preserve">zna </w:t>
            </w:r>
            <w:r w:rsidR="00025AAE" w:rsidRPr="00025AAE">
              <w:rPr>
                <w:rFonts w:ascii="Corbel" w:hAnsi="Corbel"/>
                <w:b w:val="0"/>
                <w:smallCaps w:val="0"/>
                <w:szCs w:val="24"/>
              </w:rPr>
              <w:t>metody i narzędzia, w tym techniki pozyskiwania danych, właściwe dla socjologii, pozwalające opisywać struktury i instytucje społeczne oraz procesy w nich i między nimi zachodzące</w:t>
            </w:r>
          </w:p>
        </w:tc>
        <w:tc>
          <w:tcPr>
            <w:tcW w:w="1865" w:type="dxa"/>
          </w:tcPr>
          <w:p w14:paraId="3E11786F" w14:textId="25B39A22" w:rsidR="00D64585" w:rsidRDefault="00F82344" w:rsidP="008B3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8968CA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_o</w:t>
            </w:r>
            <w:r w:rsidR="008968CA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  <w:tr w:rsidR="00006CF0" w:rsidRPr="009C54AE" w14:paraId="26ACE0EA" w14:textId="77777777" w:rsidTr="009D54CC">
        <w:tc>
          <w:tcPr>
            <w:tcW w:w="1405" w:type="dxa"/>
          </w:tcPr>
          <w:p w14:paraId="55B9F313" w14:textId="41555EB6" w:rsidR="00006CF0" w:rsidRPr="009C54AE" w:rsidRDefault="00006CF0" w:rsidP="00006C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9AEF877" w14:textId="6AA06E75" w:rsidR="00006CF0" w:rsidRPr="000E7BAB" w:rsidRDefault="002A3192" w:rsidP="008B3F5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zna </w:t>
            </w:r>
            <w:r w:rsidRPr="002A3192">
              <w:rPr>
                <w:rFonts w:ascii="Corbel" w:hAnsi="Corbel"/>
                <w:sz w:val="24"/>
                <w:szCs w:val="24"/>
              </w:rPr>
              <w:t>pojęcia i zasady z zakresu ochrony własności przemysłowej i prawa autorskiego potrzebne w obszarze socjologii</w:t>
            </w:r>
          </w:p>
        </w:tc>
        <w:tc>
          <w:tcPr>
            <w:tcW w:w="1865" w:type="dxa"/>
          </w:tcPr>
          <w:p w14:paraId="287EE1E5" w14:textId="33DC4153" w:rsidR="00006CF0" w:rsidRDefault="002A3192" w:rsidP="008B3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</w:t>
            </w:r>
            <w:r w:rsidR="00BB7799">
              <w:rPr>
                <w:rFonts w:ascii="Corbel" w:hAnsi="Corbel"/>
                <w:b w:val="0"/>
                <w:smallCaps w:val="0"/>
                <w:szCs w:val="24"/>
              </w:rPr>
              <w:t>11</w:t>
            </w:r>
          </w:p>
        </w:tc>
      </w:tr>
      <w:tr w:rsidR="00BB7799" w:rsidRPr="009C54AE" w14:paraId="42D0F709" w14:textId="77777777" w:rsidTr="009D54CC">
        <w:tc>
          <w:tcPr>
            <w:tcW w:w="1405" w:type="dxa"/>
          </w:tcPr>
          <w:p w14:paraId="4EEF6433" w14:textId="3E3791C0" w:rsidR="00BB7799" w:rsidRPr="009C54AE" w:rsidRDefault="00BB7799" w:rsidP="00BB779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0E3EACB" w14:textId="7C0ED5FB" w:rsidR="00BB7799" w:rsidRDefault="00BB7799" w:rsidP="008B3F5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zna </w:t>
            </w:r>
            <w:r w:rsidRPr="00BB7799">
              <w:rPr>
                <w:rFonts w:ascii="Corbel" w:hAnsi="Corbel"/>
                <w:sz w:val="24"/>
                <w:szCs w:val="24"/>
              </w:rPr>
              <w:t>zasady tworzenia i rozwoju form indywidualnej przedsiębiorczości z wykorzystaniem wiedzy z zakresu socjologii</w:t>
            </w:r>
          </w:p>
        </w:tc>
        <w:tc>
          <w:tcPr>
            <w:tcW w:w="1865" w:type="dxa"/>
          </w:tcPr>
          <w:p w14:paraId="52B347A9" w14:textId="465B1ECF" w:rsidR="00BB7799" w:rsidRDefault="00BB7799" w:rsidP="008B3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KW_12</w:t>
            </w:r>
          </w:p>
        </w:tc>
      </w:tr>
      <w:tr w:rsidR="00BB7799" w:rsidRPr="009C54AE" w14:paraId="5F95FED8" w14:textId="77777777" w:rsidTr="009D54CC">
        <w:tc>
          <w:tcPr>
            <w:tcW w:w="1405" w:type="dxa"/>
          </w:tcPr>
          <w:p w14:paraId="68A05195" w14:textId="74DF5979" w:rsidR="00BB7799" w:rsidRPr="009C54AE" w:rsidRDefault="00BB7799" w:rsidP="00BB779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966C1DA" w14:textId="08E20134" w:rsidR="00BB7799" w:rsidRDefault="00BB7799" w:rsidP="008B3F5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</w:t>
            </w:r>
            <w:r w:rsidR="00AE7DE1" w:rsidRPr="00AE7DE1">
              <w:rPr>
                <w:rFonts w:ascii="Corbel" w:hAnsi="Corbel"/>
                <w:sz w:val="24"/>
                <w:szCs w:val="24"/>
              </w:rPr>
              <w:t>samodzielnie analiz</w:t>
            </w:r>
            <w:r w:rsidR="00886AB6">
              <w:rPr>
                <w:rFonts w:ascii="Corbel" w:hAnsi="Corbel"/>
                <w:sz w:val="24"/>
                <w:szCs w:val="24"/>
              </w:rPr>
              <w:t>uje</w:t>
            </w:r>
            <w:r w:rsidR="00AE7DE1" w:rsidRPr="00AE7DE1">
              <w:rPr>
                <w:rFonts w:ascii="Corbel" w:hAnsi="Corbel"/>
                <w:sz w:val="24"/>
                <w:szCs w:val="24"/>
              </w:rPr>
              <w:t xml:space="preserve"> zjawiska społeczne z wykorzystaniem nowej wiedzy</w:t>
            </w:r>
          </w:p>
        </w:tc>
        <w:tc>
          <w:tcPr>
            <w:tcW w:w="1865" w:type="dxa"/>
          </w:tcPr>
          <w:p w14:paraId="2627CAA6" w14:textId="1127EF32" w:rsidR="00BB7799" w:rsidRDefault="00BB7799" w:rsidP="008B3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</w:t>
            </w:r>
            <w:r w:rsidR="00AE7DE1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</w:tr>
      <w:tr w:rsidR="00BB7799" w:rsidRPr="009C54AE" w14:paraId="1742B8E6" w14:textId="77777777" w:rsidTr="009D54CC">
        <w:tc>
          <w:tcPr>
            <w:tcW w:w="1405" w:type="dxa"/>
          </w:tcPr>
          <w:p w14:paraId="1742B8E3" w14:textId="37787849" w:rsidR="00BB7799" w:rsidRPr="009C54AE" w:rsidRDefault="00BB7799" w:rsidP="00BB779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EK_05</w:t>
            </w:r>
          </w:p>
        </w:tc>
        <w:tc>
          <w:tcPr>
            <w:tcW w:w="6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742B8E4" w14:textId="4A39AD67" w:rsidR="00BB7799" w:rsidRPr="000E7BAB" w:rsidRDefault="00BB7799" w:rsidP="008B3F5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E7BAB">
              <w:rPr>
                <w:rFonts w:ascii="Corbel" w:hAnsi="Corbel"/>
                <w:sz w:val="24"/>
                <w:szCs w:val="24"/>
              </w:rPr>
              <w:t xml:space="preserve">Student </w:t>
            </w:r>
            <w:r w:rsidR="00886AB6">
              <w:rPr>
                <w:rFonts w:ascii="Corbel" w:hAnsi="Corbel"/>
                <w:sz w:val="24"/>
                <w:szCs w:val="24"/>
              </w:rPr>
              <w:t>przygotowuje</w:t>
            </w:r>
            <w:r w:rsidR="00CC4B97" w:rsidRPr="00CC4B97">
              <w:rPr>
                <w:rFonts w:ascii="Corbel" w:hAnsi="Corbel"/>
                <w:sz w:val="24"/>
                <w:szCs w:val="24"/>
              </w:rPr>
              <w:t xml:space="preserve"> prace pisemne w języku polskim z wykorzystaniem różnorodnych ujęć teoretycznych, a także zróżnicowanych źródeł oraz tekstów w języku polskim i obcym dotyczących socjologicznych zagadnień szczegółowych</w:t>
            </w:r>
          </w:p>
        </w:tc>
        <w:tc>
          <w:tcPr>
            <w:tcW w:w="1865" w:type="dxa"/>
          </w:tcPr>
          <w:p w14:paraId="1742B8E5" w14:textId="690042C6" w:rsidR="00BB7799" w:rsidRPr="009C54AE" w:rsidRDefault="00BB7799" w:rsidP="008B3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</w:t>
            </w:r>
            <w:r w:rsidR="00CC4B97"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</w:tr>
      <w:tr w:rsidR="00BB7799" w:rsidRPr="009C54AE" w14:paraId="1742B8EA" w14:textId="77777777" w:rsidTr="00F82344">
        <w:tc>
          <w:tcPr>
            <w:tcW w:w="1405" w:type="dxa"/>
          </w:tcPr>
          <w:p w14:paraId="1742B8E7" w14:textId="7AE9B204" w:rsidR="00BB7799" w:rsidRPr="009C54AE" w:rsidRDefault="00D32633" w:rsidP="00BB779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742B8E8" w14:textId="2A4A54FB" w:rsidR="00BB7799" w:rsidRPr="000E7BAB" w:rsidRDefault="00ED2693" w:rsidP="00E0519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jest gotów do </w:t>
            </w:r>
            <w:r w:rsidR="00D32633" w:rsidRPr="00D32633">
              <w:rPr>
                <w:rFonts w:ascii="Corbel" w:hAnsi="Corbel"/>
                <w:sz w:val="24"/>
                <w:szCs w:val="24"/>
              </w:rPr>
              <w:t>samodzielnego i właściwego identyfikowania oraz rozstrzygania dylematów naukowych, badawczych i organizacyjnych</w:t>
            </w:r>
          </w:p>
        </w:tc>
        <w:tc>
          <w:tcPr>
            <w:tcW w:w="1865" w:type="dxa"/>
            <w:tcBorders>
              <w:bottom w:val="single" w:sz="4" w:space="0" w:color="auto"/>
            </w:tcBorders>
          </w:tcPr>
          <w:p w14:paraId="1742B8E9" w14:textId="50CED559" w:rsidR="00BB7799" w:rsidRPr="009C54AE" w:rsidRDefault="00BB7799" w:rsidP="00E051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D32633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_0</w:t>
            </w:r>
            <w:r w:rsidR="00D32633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</w:tr>
      <w:tr w:rsidR="00BB7799" w:rsidRPr="009C54AE" w14:paraId="4AADC841" w14:textId="77777777" w:rsidTr="009D54CC">
        <w:tc>
          <w:tcPr>
            <w:tcW w:w="1405" w:type="dxa"/>
            <w:tcBorders>
              <w:right w:val="single" w:sz="4" w:space="0" w:color="auto"/>
            </w:tcBorders>
          </w:tcPr>
          <w:p w14:paraId="09DDF31F" w14:textId="49DECAC8" w:rsidR="00BB7799" w:rsidRPr="009C54AE" w:rsidRDefault="00D32633" w:rsidP="00BB779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2C49F11" w14:textId="302C1AD1" w:rsidR="00BB7799" w:rsidRPr="0093069A" w:rsidRDefault="00BB7799" w:rsidP="00E0519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</w:t>
            </w:r>
            <w:r w:rsidR="00D32633">
              <w:rPr>
                <w:rFonts w:ascii="Corbel" w:hAnsi="Corbel"/>
                <w:sz w:val="24"/>
                <w:szCs w:val="24"/>
              </w:rPr>
              <w:t xml:space="preserve">jest gotów do </w:t>
            </w:r>
            <w:r w:rsidR="00D32633" w:rsidRPr="00D32633">
              <w:rPr>
                <w:rFonts w:ascii="Corbel" w:hAnsi="Corbel"/>
                <w:sz w:val="24"/>
                <w:szCs w:val="24"/>
              </w:rPr>
              <w:t>twórczego i krytycznego rozwijania nabytej wiedzy i sprawności działania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7087E" w14:textId="68AD6786" w:rsidR="00BB7799" w:rsidRPr="009C54AE" w:rsidRDefault="00BB7799" w:rsidP="00E051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KK_0</w:t>
            </w:r>
            <w:r w:rsidR="00D32633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</w:tbl>
    <w:p w14:paraId="1742B8E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742B8F0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1742B8F1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742B8F2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742B8F4" w14:textId="77777777" w:rsidTr="00F54EEC">
        <w:tc>
          <w:tcPr>
            <w:tcW w:w="9520" w:type="dxa"/>
          </w:tcPr>
          <w:p w14:paraId="1742B8F3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C174E" w:rsidRPr="009C54AE" w14:paraId="1742B8F6" w14:textId="77777777" w:rsidTr="00F54EEC">
        <w:tc>
          <w:tcPr>
            <w:tcW w:w="9520" w:type="dxa"/>
          </w:tcPr>
          <w:p w14:paraId="1742B8F5" w14:textId="160030CA" w:rsidR="004C174E" w:rsidRPr="009C54AE" w:rsidRDefault="00EA1610" w:rsidP="004C174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1742B8FB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742B8F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1742B8FD" w14:textId="77777777" w:rsidR="0085747A" w:rsidRPr="009C54AE" w:rsidRDefault="0085747A" w:rsidP="57DB9F4D">
      <w:pPr>
        <w:pStyle w:val="Akapitzlist"/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742B8FF" w14:textId="77777777" w:rsidTr="00D774A1">
        <w:tc>
          <w:tcPr>
            <w:tcW w:w="9520" w:type="dxa"/>
          </w:tcPr>
          <w:p w14:paraId="1742B8FE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349BA" w:rsidRPr="009C54AE" w14:paraId="0EDA711A" w14:textId="77777777" w:rsidTr="002349BA">
        <w:trPr>
          <w:trHeight w:val="283"/>
        </w:trPr>
        <w:tc>
          <w:tcPr>
            <w:tcW w:w="9520" w:type="dxa"/>
          </w:tcPr>
          <w:p w14:paraId="006070F7" w14:textId="27F8FEBE" w:rsidR="002349BA" w:rsidRPr="002349BA" w:rsidRDefault="002349BA" w:rsidP="002349B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2349BA">
              <w:rPr>
                <w:sz w:val="24"/>
                <w:szCs w:val="24"/>
              </w:rPr>
              <w:t>Etapy procesu badawczego.</w:t>
            </w:r>
          </w:p>
        </w:tc>
      </w:tr>
      <w:tr w:rsidR="002349BA" w:rsidRPr="009C54AE" w14:paraId="040D451F" w14:textId="77777777" w:rsidTr="002349BA">
        <w:trPr>
          <w:trHeight w:val="283"/>
        </w:trPr>
        <w:tc>
          <w:tcPr>
            <w:tcW w:w="9520" w:type="dxa"/>
          </w:tcPr>
          <w:p w14:paraId="56C94FF5" w14:textId="165193FF" w:rsidR="002349BA" w:rsidRPr="002349BA" w:rsidRDefault="002349BA" w:rsidP="002349BA">
            <w:pPr>
              <w:shd w:val="clear" w:color="auto" w:fill="FFFFFF"/>
              <w:tabs>
                <w:tab w:val="left" w:pos="39"/>
              </w:tabs>
              <w:spacing w:after="0" w:line="240" w:lineRule="auto"/>
              <w:rPr>
                <w:rFonts w:ascii="Corbel" w:hAnsi="Corbel"/>
                <w:bCs/>
                <w:w w:val="103"/>
                <w:sz w:val="24"/>
                <w:szCs w:val="24"/>
              </w:rPr>
            </w:pPr>
            <w:r w:rsidRPr="002349BA">
              <w:rPr>
                <w:sz w:val="24"/>
                <w:szCs w:val="24"/>
              </w:rPr>
              <w:t>Sformułowanie i eksplikacja tematu.</w:t>
            </w:r>
          </w:p>
        </w:tc>
      </w:tr>
      <w:tr w:rsidR="002349BA" w:rsidRPr="009C54AE" w14:paraId="0A89A245" w14:textId="77777777" w:rsidTr="002349BA">
        <w:trPr>
          <w:trHeight w:val="283"/>
        </w:trPr>
        <w:tc>
          <w:tcPr>
            <w:tcW w:w="9520" w:type="dxa"/>
          </w:tcPr>
          <w:p w14:paraId="782A519B" w14:textId="52A7505D" w:rsidR="002349BA" w:rsidRPr="002349BA" w:rsidRDefault="002349BA" w:rsidP="002349BA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2349BA">
              <w:rPr>
                <w:sz w:val="24"/>
                <w:szCs w:val="24"/>
              </w:rPr>
              <w:t>Cel i zakres badań (czasowy, przestrzenny, przedmiotowy i treściowy).</w:t>
            </w:r>
          </w:p>
        </w:tc>
      </w:tr>
      <w:tr w:rsidR="002349BA" w:rsidRPr="009C54AE" w14:paraId="1F13B542" w14:textId="77777777" w:rsidTr="002349BA">
        <w:trPr>
          <w:trHeight w:val="283"/>
        </w:trPr>
        <w:tc>
          <w:tcPr>
            <w:tcW w:w="9520" w:type="dxa"/>
          </w:tcPr>
          <w:p w14:paraId="5D22E763" w14:textId="77C2D87F" w:rsidR="002349BA" w:rsidRPr="002349BA" w:rsidRDefault="002349BA" w:rsidP="002349BA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2349BA">
              <w:rPr>
                <w:sz w:val="24"/>
                <w:szCs w:val="24"/>
              </w:rPr>
              <w:t>Sformułowanie problemów i hipotez badawczych</w:t>
            </w:r>
          </w:p>
        </w:tc>
      </w:tr>
      <w:tr w:rsidR="002349BA" w:rsidRPr="009C54AE" w14:paraId="383E5455" w14:textId="77777777" w:rsidTr="002349BA">
        <w:trPr>
          <w:trHeight w:val="283"/>
        </w:trPr>
        <w:tc>
          <w:tcPr>
            <w:tcW w:w="9520" w:type="dxa"/>
          </w:tcPr>
          <w:p w14:paraId="27385C6C" w14:textId="08F882BE" w:rsidR="002349BA" w:rsidRPr="002349BA" w:rsidRDefault="002349BA" w:rsidP="002349BA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2349BA">
              <w:rPr>
                <w:sz w:val="24"/>
                <w:szCs w:val="24"/>
              </w:rPr>
              <w:t>Dobór zmiennych i wskaźników.</w:t>
            </w:r>
          </w:p>
        </w:tc>
      </w:tr>
      <w:tr w:rsidR="002349BA" w:rsidRPr="009C54AE" w14:paraId="6CC73B4D" w14:textId="77777777" w:rsidTr="002349BA">
        <w:trPr>
          <w:trHeight w:val="283"/>
        </w:trPr>
        <w:tc>
          <w:tcPr>
            <w:tcW w:w="9520" w:type="dxa"/>
          </w:tcPr>
          <w:p w14:paraId="37C3C772" w14:textId="40BC5737" w:rsidR="002349BA" w:rsidRPr="002349BA" w:rsidRDefault="002349BA" w:rsidP="002349BA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2349BA">
              <w:rPr>
                <w:sz w:val="24"/>
                <w:szCs w:val="24"/>
              </w:rPr>
              <w:t>Określenie sposobów weryfikacji problemów i hipotez badawczych.</w:t>
            </w:r>
          </w:p>
        </w:tc>
      </w:tr>
      <w:tr w:rsidR="002349BA" w:rsidRPr="009C54AE" w14:paraId="7A3F881C" w14:textId="77777777" w:rsidTr="002349BA">
        <w:trPr>
          <w:trHeight w:val="283"/>
        </w:trPr>
        <w:tc>
          <w:tcPr>
            <w:tcW w:w="9520" w:type="dxa"/>
          </w:tcPr>
          <w:p w14:paraId="64F3DBAE" w14:textId="146AA88F" w:rsidR="002349BA" w:rsidRPr="002349BA" w:rsidRDefault="002349BA" w:rsidP="002349BA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2349BA">
              <w:rPr>
                <w:sz w:val="24"/>
                <w:szCs w:val="24"/>
              </w:rPr>
              <w:t>Dobór metod i technik badawczych.</w:t>
            </w:r>
          </w:p>
        </w:tc>
      </w:tr>
      <w:tr w:rsidR="002349BA" w:rsidRPr="009C54AE" w14:paraId="593E248D" w14:textId="77777777" w:rsidTr="002349BA">
        <w:trPr>
          <w:trHeight w:val="283"/>
        </w:trPr>
        <w:tc>
          <w:tcPr>
            <w:tcW w:w="9520" w:type="dxa"/>
          </w:tcPr>
          <w:p w14:paraId="72559B92" w14:textId="5AD125AD" w:rsidR="002349BA" w:rsidRPr="002349BA" w:rsidRDefault="002349BA" w:rsidP="002349BA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2349BA">
              <w:rPr>
                <w:sz w:val="24"/>
                <w:szCs w:val="24"/>
              </w:rPr>
              <w:t>Przygotowanie narzędzi badawczych.</w:t>
            </w:r>
          </w:p>
        </w:tc>
      </w:tr>
      <w:tr w:rsidR="002349BA" w:rsidRPr="009C54AE" w14:paraId="52A28C7B" w14:textId="77777777" w:rsidTr="002349BA">
        <w:trPr>
          <w:trHeight w:val="283"/>
        </w:trPr>
        <w:tc>
          <w:tcPr>
            <w:tcW w:w="9520" w:type="dxa"/>
          </w:tcPr>
          <w:p w14:paraId="400D2072" w14:textId="249F52BD" w:rsidR="002349BA" w:rsidRPr="002349BA" w:rsidRDefault="002349BA" w:rsidP="002349BA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2349BA">
              <w:rPr>
                <w:sz w:val="24"/>
                <w:szCs w:val="24"/>
              </w:rPr>
              <w:t>Dobór próby do badań.</w:t>
            </w:r>
          </w:p>
        </w:tc>
      </w:tr>
      <w:tr w:rsidR="002349BA" w:rsidRPr="009C54AE" w14:paraId="718BB5F4" w14:textId="77777777" w:rsidTr="002349BA">
        <w:trPr>
          <w:trHeight w:val="283"/>
        </w:trPr>
        <w:tc>
          <w:tcPr>
            <w:tcW w:w="9520" w:type="dxa"/>
          </w:tcPr>
          <w:p w14:paraId="40F42712" w14:textId="0F35DDED" w:rsidR="002349BA" w:rsidRPr="002349BA" w:rsidRDefault="002349BA" w:rsidP="002349BA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2349BA">
              <w:rPr>
                <w:sz w:val="24"/>
                <w:szCs w:val="24"/>
              </w:rPr>
              <w:t>Sposób zbierania materiałów z badań i ich opracowywania.</w:t>
            </w:r>
          </w:p>
        </w:tc>
      </w:tr>
      <w:tr w:rsidR="002349BA" w:rsidRPr="009C54AE" w14:paraId="2A0F4930" w14:textId="77777777" w:rsidTr="002349BA">
        <w:trPr>
          <w:trHeight w:val="283"/>
        </w:trPr>
        <w:tc>
          <w:tcPr>
            <w:tcW w:w="9520" w:type="dxa"/>
          </w:tcPr>
          <w:p w14:paraId="17D0385F" w14:textId="208F8898" w:rsidR="002349BA" w:rsidRPr="002349BA" w:rsidRDefault="002349BA" w:rsidP="002349BA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2349BA">
              <w:rPr>
                <w:sz w:val="24"/>
                <w:szCs w:val="24"/>
              </w:rPr>
              <w:t>Konsultacje pracy</w:t>
            </w:r>
          </w:p>
        </w:tc>
      </w:tr>
    </w:tbl>
    <w:p w14:paraId="1742B90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742B907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1742B90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742B910" w14:textId="66CDEF7C" w:rsidR="00E960BB" w:rsidRPr="00885738" w:rsidRDefault="007E1328" w:rsidP="00885738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Konwersat</w:t>
      </w:r>
      <w:r w:rsidR="00C36CCB">
        <w:rPr>
          <w:rFonts w:ascii="Corbel" w:hAnsi="Corbel"/>
          <w:b w:val="0"/>
          <w:smallCaps w:val="0"/>
          <w:szCs w:val="24"/>
        </w:rPr>
        <w:t>orium</w:t>
      </w:r>
      <w:r w:rsidRPr="007E1328">
        <w:rPr>
          <w:rFonts w:ascii="Corbel" w:hAnsi="Corbel"/>
          <w:b w:val="0"/>
          <w:smallCaps w:val="0"/>
          <w:szCs w:val="24"/>
        </w:rPr>
        <w:t xml:space="preserve">, </w:t>
      </w:r>
      <w:r w:rsidR="00C36CCB" w:rsidRPr="00C36CCB">
        <w:rPr>
          <w:rFonts w:ascii="Corbel" w:hAnsi="Corbel"/>
          <w:b w:val="0"/>
          <w:smallCaps w:val="0"/>
          <w:szCs w:val="24"/>
        </w:rPr>
        <w:t>analiza tekstów z dyskusją</w:t>
      </w:r>
      <w:r w:rsidRPr="007E1328">
        <w:rPr>
          <w:rFonts w:ascii="Corbel" w:hAnsi="Corbel"/>
          <w:b w:val="0"/>
          <w:smallCaps w:val="0"/>
          <w:szCs w:val="24"/>
        </w:rPr>
        <w:t>, praca w grupach</w:t>
      </w:r>
    </w:p>
    <w:p w14:paraId="1742B911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742B912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742B913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742B91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742B91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742B91B" w14:textId="77777777" w:rsidTr="0083661E">
        <w:tc>
          <w:tcPr>
            <w:tcW w:w="1962" w:type="dxa"/>
            <w:vAlign w:val="center"/>
          </w:tcPr>
          <w:p w14:paraId="1742B916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1742B917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742B918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1742B919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742B91A" w14:textId="1DEAF46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</w:t>
            </w:r>
            <w:r w:rsidR="00EA1610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1742B91F" w14:textId="77777777" w:rsidTr="002970ED">
        <w:trPr>
          <w:trHeight w:val="227"/>
        </w:trPr>
        <w:tc>
          <w:tcPr>
            <w:tcW w:w="1962" w:type="dxa"/>
            <w:vAlign w:val="center"/>
          </w:tcPr>
          <w:p w14:paraId="1742B91C" w14:textId="73D72ECD" w:rsidR="0085747A" w:rsidRPr="007B34E2" w:rsidRDefault="007B34E2" w:rsidP="007B34E2">
            <w:pPr>
              <w:spacing w:after="0" w:line="240" w:lineRule="auto"/>
              <w:rPr>
                <w:rFonts w:ascii="Corbel" w:hAnsi="Corbel"/>
              </w:rPr>
            </w:pPr>
            <w:r w:rsidRPr="007B34E2">
              <w:rPr>
                <w:rFonts w:ascii="Corbel" w:hAnsi="Corbel"/>
                <w:sz w:val="24"/>
                <w:szCs w:val="24"/>
              </w:rPr>
              <w:t xml:space="preserve">EK_01 </w:t>
            </w:r>
          </w:p>
        </w:tc>
        <w:tc>
          <w:tcPr>
            <w:tcW w:w="5441" w:type="dxa"/>
            <w:vAlign w:val="center"/>
          </w:tcPr>
          <w:p w14:paraId="1742B91D" w14:textId="7908C3AA" w:rsidR="0085747A" w:rsidRPr="00710687" w:rsidRDefault="00710687" w:rsidP="007B34E2">
            <w:pPr>
              <w:spacing w:after="0" w:line="240" w:lineRule="auto"/>
              <w:rPr>
                <w:rFonts w:ascii="Corbel" w:hAnsi="Corbel"/>
                <w:sz w:val="24"/>
                <w:szCs w:val="28"/>
              </w:rPr>
            </w:pPr>
            <w:r w:rsidRPr="00710687">
              <w:rPr>
                <w:rFonts w:ascii="Corbel" w:hAnsi="Corbel"/>
                <w:color w:val="000000"/>
                <w:sz w:val="24"/>
                <w:szCs w:val="28"/>
              </w:rPr>
              <w:t>obserwacja w trakcie zajęć</w:t>
            </w:r>
          </w:p>
        </w:tc>
        <w:tc>
          <w:tcPr>
            <w:tcW w:w="2117" w:type="dxa"/>
            <w:vAlign w:val="center"/>
          </w:tcPr>
          <w:p w14:paraId="1742B91E" w14:textId="3F766BD7" w:rsidR="0085747A" w:rsidRPr="002970ED" w:rsidRDefault="002970ED" w:rsidP="002970E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970ED">
              <w:rPr>
                <w:rFonts w:ascii="Corbel" w:hAnsi="Corbel"/>
                <w:sz w:val="24"/>
                <w:szCs w:val="24"/>
              </w:rPr>
              <w:t>seminarium</w:t>
            </w:r>
          </w:p>
        </w:tc>
      </w:tr>
      <w:tr w:rsidR="00710687" w:rsidRPr="009C54AE" w14:paraId="1742B923" w14:textId="77777777" w:rsidTr="002970ED">
        <w:trPr>
          <w:trHeight w:val="227"/>
        </w:trPr>
        <w:tc>
          <w:tcPr>
            <w:tcW w:w="1962" w:type="dxa"/>
            <w:vAlign w:val="center"/>
          </w:tcPr>
          <w:p w14:paraId="1742B920" w14:textId="78B9E973" w:rsidR="00710687" w:rsidRPr="007B34E2" w:rsidRDefault="00710687" w:rsidP="0071068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B34E2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1742B921" w14:textId="3FD4A323" w:rsidR="00710687" w:rsidRPr="00710687" w:rsidRDefault="00710687" w:rsidP="00710687">
            <w:pPr>
              <w:spacing w:after="0" w:line="240" w:lineRule="auto"/>
              <w:rPr>
                <w:rFonts w:ascii="Corbel" w:hAnsi="Corbel"/>
                <w:sz w:val="24"/>
                <w:szCs w:val="28"/>
              </w:rPr>
            </w:pPr>
            <w:r w:rsidRPr="00710687">
              <w:rPr>
                <w:rFonts w:ascii="Corbel" w:hAnsi="Corbel"/>
                <w:sz w:val="24"/>
                <w:szCs w:val="28"/>
              </w:rPr>
              <w:t>obserwacja w trakcie zajęć</w:t>
            </w:r>
          </w:p>
        </w:tc>
        <w:tc>
          <w:tcPr>
            <w:tcW w:w="2117" w:type="dxa"/>
            <w:vAlign w:val="center"/>
          </w:tcPr>
          <w:p w14:paraId="1742B922" w14:textId="590D86E7" w:rsidR="00710687" w:rsidRPr="002970ED" w:rsidRDefault="00710687" w:rsidP="0071068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970ED">
              <w:rPr>
                <w:rFonts w:ascii="Corbel" w:hAnsi="Corbel"/>
                <w:sz w:val="24"/>
                <w:szCs w:val="24"/>
              </w:rPr>
              <w:t>seminarium</w:t>
            </w:r>
          </w:p>
        </w:tc>
      </w:tr>
      <w:tr w:rsidR="00710687" w:rsidRPr="009C54AE" w14:paraId="4E60BB6F" w14:textId="77777777" w:rsidTr="002970ED">
        <w:trPr>
          <w:trHeight w:val="227"/>
        </w:trPr>
        <w:tc>
          <w:tcPr>
            <w:tcW w:w="1962" w:type="dxa"/>
            <w:vAlign w:val="center"/>
          </w:tcPr>
          <w:p w14:paraId="6FD24291" w14:textId="1E1B6640" w:rsidR="00710687" w:rsidRPr="007B34E2" w:rsidRDefault="00710687" w:rsidP="0071068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B34E2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7050AD75" w14:textId="551D2873" w:rsidR="00710687" w:rsidRPr="00710687" w:rsidRDefault="00710687" w:rsidP="00710687">
            <w:pPr>
              <w:spacing w:after="0" w:line="240" w:lineRule="auto"/>
              <w:rPr>
                <w:rFonts w:ascii="Corbel" w:hAnsi="Corbel"/>
                <w:sz w:val="24"/>
                <w:szCs w:val="28"/>
              </w:rPr>
            </w:pPr>
            <w:r w:rsidRPr="00710687">
              <w:rPr>
                <w:rFonts w:ascii="Corbel" w:hAnsi="Corbel"/>
                <w:sz w:val="24"/>
                <w:szCs w:val="28"/>
              </w:rPr>
              <w:t>obserwacja w trakcie zajęć</w:t>
            </w:r>
          </w:p>
        </w:tc>
        <w:tc>
          <w:tcPr>
            <w:tcW w:w="2117" w:type="dxa"/>
            <w:vAlign w:val="center"/>
          </w:tcPr>
          <w:p w14:paraId="621B5A36" w14:textId="67E09DAF" w:rsidR="00710687" w:rsidRPr="002970ED" w:rsidRDefault="00710687" w:rsidP="0071068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970ED">
              <w:rPr>
                <w:rFonts w:ascii="Corbel" w:hAnsi="Corbel"/>
                <w:sz w:val="24"/>
                <w:szCs w:val="24"/>
              </w:rPr>
              <w:t>seminarium</w:t>
            </w:r>
          </w:p>
        </w:tc>
      </w:tr>
      <w:tr w:rsidR="00710687" w:rsidRPr="009C54AE" w14:paraId="680C3D74" w14:textId="77777777" w:rsidTr="002970ED">
        <w:trPr>
          <w:trHeight w:val="227"/>
        </w:trPr>
        <w:tc>
          <w:tcPr>
            <w:tcW w:w="1962" w:type="dxa"/>
            <w:vAlign w:val="center"/>
          </w:tcPr>
          <w:p w14:paraId="7DEECB37" w14:textId="3BCC09B0" w:rsidR="00710687" w:rsidRPr="007B34E2" w:rsidRDefault="00710687" w:rsidP="0071068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B34E2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4CF6F517" w14:textId="20F26D2C" w:rsidR="00710687" w:rsidRPr="00710687" w:rsidRDefault="00710687" w:rsidP="00710687">
            <w:pPr>
              <w:spacing w:after="0" w:line="240" w:lineRule="auto"/>
              <w:rPr>
                <w:rFonts w:ascii="Corbel" w:hAnsi="Corbel"/>
                <w:sz w:val="24"/>
                <w:szCs w:val="28"/>
              </w:rPr>
            </w:pPr>
            <w:r w:rsidRPr="00710687">
              <w:rPr>
                <w:rFonts w:ascii="Corbel" w:hAnsi="Corbel"/>
                <w:sz w:val="24"/>
                <w:szCs w:val="28"/>
              </w:rPr>
              <w:t>obserwacja w trakcie zajęć</w:t>
            </w:r>
          </w:p>
        </w:tc>
        <w:tc>
          <w:tcPr>
            <w:tcW w:w="2117" w:type="dxa"/>
            <w:vAlign w:val="center"/>
          </w:tcPr>
          <w:p w14:paraId="392553CA" w14:textId="4BD7DB02" w:rsidR="00710687" w:rsidRPr="002970ED" w:rsidRDefault="00710687" w:rsidP="0071068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970ED">
              <w:rPr>
                <w:rFonts w:ascii="Corbel" w:hAnsi="Corbel"/>
                <w:sz w:val="24"/>
                <w:szCs w:val="24"/>
              </w:rPr>
              <w:t>seminarium</w:t>
            </w:r>
          </w:p>
        </w:tc>
      </w:tr>
      <w:tr w:rsidR="00710687" w:rsidRPr="009C54AE" w14:paraId="0D1DC89E" w14:textId="77777777" w:rsidTr="002970ED">
        <w:trPr>
          <w:trHeight w:val="227"/>
        </w:trPr>
        <w:tc>
          <w:tcPr>
            <w:tcW w:w="1962" w:type="dxa"/>
            <w:vAlign w:val="center"/>
          </w:tcPr>
          <w:p w14:paraId="659FB851" w14:textId="26333843" w:rsidR="00710687" w:rsidRPr="007B34E2" w:rsidRDefault="00710687" w:rsidP="0071068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B34E2">
              <w:rPr>
                <w:rFonts w:ascii="Corbel" w:hAnsi="Corbel"/>
                <w:b w:val="0"/>
                <w:szCs w:val="24"/>
              </w:rPr>
              <w:lastRenderedPageBreak/>
              <w:t>Ek_0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441" w:type="dxa"/>
          </w:tcPr>
          <w:p w14:paraId="3B6EE0E2" w14:textId="7DC7E9DC" w:rsidR="00710687" w:rsidRPr="00710687" w:rsidRDefault="00710687" w:rsidP="00710687">
            <w:pPr>
              <w:spacing w:after="0" w:line="240" w:lineRule="auto"/>
              <w:rPr>
                <w:rFonts w:ascii="Corbel" w:hAnsi="Corbel"/>
                <w:sz w:val="24"/>
                <w:szCs w:val="28"/>
              </w:rPr>
            </w:pPr>
            <w:r w:rsidRPr="00710687">
              <w:rPr>
                <w:rFonts w:ascii="Corbel" w:hAnsi="Corbel"/>
                <w:sz w:val="24"/>
                <w:szCs w:val="28"/>
              </w:rPr>
              <w:t>obserwacja w trakcie zajęć</w:t>
            </w:r>
          </w:p>
        </w:tc>
        <w:tc>
          <w:tcPr>
            <w:tcW w:w="2117" w:type="dxa"/>
            <w:vAlign w:val="center"/>
          </w:tcPr>
          <w:p w14:paraId="27B60656" w14:textId="2EF121C8" w:rsidR="00710687" w:rsidRPr="002970ED" w:rsidRDefault="00710687" w:rsidP="0071068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970ED">
              <w:rPr>
                <w:rFonts w:ascii="Corbel" w:hAnsi="Corbel"/>
                <w:sz w:val="24"/>
                <w:szCs w:val="24"/>
              </w:rPr>
              <w:t>seminarium</w:t>
            </w:r>
          </w:p>
        </w:tc>
      </w:tr>
      <w:tr w:rsidR="00710687" w:rsidRPr="009C54AE" w14:paraId="3F2B26FA" w14:textId="77777777" w:rsidTr="002970ED">
        <w:trPr>
          <w:trHeight w:val="227"/>
        </w:trPr>
        <w:tc>
          <w:tcPr>
            <w:tcW w:w="1962" w:type="dxa"/>
            <w:vAlign w:val="center"/>
          </w:tcPr>
          <w:p w14:paraId="3A1F2B4E" w14:textId="119E6C64" w:rsidR="00710687" w:rsidRPr="007B34E2" w:rsidRDefault="00710687" w:rsidP="0071068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441" w:type="dxa"/>
          </w:tcPr>
          <w:p w14:paraId="58CD323D" w14:textId="79638B70" w:rsidR="00710687" w:rsidRPr="00710687" w:rsidRDefault="00710687" w:rsidP="00710687">
            <w:pPr>
              <w:spacing w:after="0" w:line="240" w:lineRule="auto"/>
              <w:rPr>
                <w:rFonts w:ascii="Corbel" w:hAnsi="Corbel"/>
                <w:sz w:val="24"/>
                <w:szCs w:val="28"/>
              </w:rPr>
            </w:pPr>
            <w:r w:rsidRPr="00710687">
              <w:rPr>
                <w:rFonts w:ascii="Corbel" w:hAnsi="Corbel"/>
                <w:sz w:val="24"/>
                <w:szCs w:val="28"/>
              </w:rPr>
              <w:t>obserwacja w trakcie zajęć</w:t>
            </w:r>
          </w:p>
        </w:tc>
        <w:tc>
          <w:tcPr>
            <w:tcW w:w="2117" w:type="dxa"/>
            <w:vAlign w:val="center"/>
          </w:tcPr>
          <w:p w14:paraId="530D455F" w14:textId="73A9CDFE" w:rsidR="00710687" w:rsidRPr="002970ED" w:rsidRDefault="00710687" w:rsidP="0071068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970ED">
              <w:rPr>
                <w:rFonts w:ascii="Corbel" w:hAnsi="Corbel"/>
                <w:sz w:val="24"/>
                <w:szCs w:val="24"/>
              </w:rPr>
              <w:t>seminarium</w:t>
            </w:r>
          </w:p>
        </w:tc>
      </w:tr>
      <w:tr w:rsidR="00710687" w:rsidRPr="009C54AE" w14:paraId="76807054" w14:textId="77777777" w:rsidTr="002970ED">
        <w:trPr>
          <w:trHeight w:val="227"/>
        </w:trPr>
        <w:tc>
          <w:tcPr>
            <w:tcW w:w="1962" w:type="dxa"/>
            <w:vAlign w:val="center"/>
          </w:tcPr>
          <w:p w14:paraId="75831A03" w14:textId="266BEE50" w:rsidR="00710687" w:rsidRPr="007B34E2" w:rsidRDefault="00710687" w:rsidP="0071068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441" w:type="dxa"/>
          </w:tcPr>
          <w:p w14:paraId="4189D316" w14:textId="7AE944E4" w:rsidR="00710687" w:rsidRPr="00710687" w:rsidRDefault="00710687" w:rsidP="00710687">
            <w:pPr>
              <w:spacing w:after="0" w:line="240" w:lineRule="auto"/>
              <w:rPr>
                <w:rFonts w:ascii="Corbel" w:hAnsi="Corbel"/>
                <w:sz w:val="24"/>
                <w:szCs w:val="28"/>
              </w:rPr>
            </w:pPr>
            <w:r w:rsidRPr="00710687">
              <w:rPr>
                <w:rFonts w:ascii="Corbel" w:hAnsi="Corbel"/>
                <w:sz w:val="24"/>
                <w:szCs w:val="28"/>
              </w:rPr>
              <w:t>obserwacja w trakcie zajęć</w:t>
            </w:r>
          </w:p>
        </w:tc>
        <w:tc>
          <w:tcPr>
            <w:tcW w:w="2117" w:type="dxa"/>
            <w:vAlign w:val="center"/>
          </w:tcPr>
          <w:p w14:paraId="5F73BF58" w14:textId="54508F65" w:rsidR="00710687" w:rsidRPr="002970ED" w:rsidRDefault="00710687" w:rsidP="0071068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970ED">
              <w:rPr>
                <w:rFonts w:ascii="Corbel" w:hAnsi="Corbel"/>
                <w:sz w:val="24"/>
                <w:szCs w:val="24"/>
              </w:rPr>
              <w:t>seminarium</w:t>
            </w:r>
          </w:p>
        </w:tc>
      </w:tr>
    </w:tbl>
    <w:p w14:paraId="1742B924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742B925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1742B926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742B92A" w14:textId="77777777" w:rsidTr="00923D7D">
        <w:tc>
          <w:tcPr>
            <w:tcW w:w="9670" w:type="dxa"/>
          </w:tcPr>
          <w:p w14:paraId="1742B929" w14:textId="47CB2203" w:rsidR="00E22CAB" w:rsidRPr="00EF443C" w:rsidRDefault="006F5131" w:rsidP="00EF443C">
            <w:pPr>
              <w:rPr>
                <w:rFonts w:ascii="Corbel" w:hAnsi="Corbel"/>
                <w:sz w:val="24"/>
                <w:szCs w:val="24"/>
              </w:rPr>
            </w:pPr>
            <w:r w:rsidRPr="00EF443C">
              <w:rPr>
                <w:rFonts w:ascii="Corbel" w:hAnsi="Corbel"/>
                <w:sz w:val="24"/>
                <w:szCs w:val="24"/>
              </w:rPr>
              <w:t>O</w:t>
            </w:r>
            <w:r w:rsidR="00EF443C" w:rsidRPr="00EF443C">
              <w:rPr>
                <w:rFonts w:ascii="Corbel" w:hAnsi="Corbel"/>
                <w:sz w:val="24"/>
                <w:szCs w:val="24"/>
              </w:rPr>
              <w:t>ddanie ostatecznej wersji pracy magisterskiej, z pozytywnym wynikiem analizy programem antyplagiatowym</w:t>
            </w:r>
            <w:r w:rsidR="00EF443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1742B9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742B92C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742B92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1"/>
        <w:gridCol w:w="4479"/>
      </w:tblGrid>
      <w:tr w:rsidR="0085747A" w:rsidRPr="009C54AE" w14:paraId="1742B930" w14:textId="77777777" w:rsidTr="00A076FF">
        <w:tc>
          <w:tcPr>
            <w:tcW w:w="5103" w:type="dxa"/>
            <w:vAlign w:val="center"/>
          </w:tcPr>
          <w:p w14:paraId="1742B92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536" w:type="dxa"/>
            <w:vAlign w:val="center"/>
          </w:tcPr>
          <w:p w14:paraId="1742B92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742B933" w14:textId="77777777" w:rsidTr="00A076FF">
        <w:tc>
          <w:tcPr>
            <w:tcW w:w="5103" w:type="dxa"/>
          </w:tcPr>
          <w:p w14:paraId="1742B931" w14:textId="73B796E1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536" w:type="dxa"/>
            <w:vAlign w:val="center"/>
          </w:tcPr>
          <w:p w14:paraId="1742B932" w14:textId="3E2D22F3" w:rsidR="0085747A" w:rsidRPr="009C54AE" w:rsidRDefault="00EF443C" w:rsidP="001D7DD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120</w:t>
            </w:r>
          </w:p>
        </w:tc>
      </w:tr>
      <w:tr w:rsidR="00C61DC5" w:rsidRPr="009C54AE" w14:paraId="1742B937" w14:textId="77777777" w:rsidTr="00A076FF">
        <w:tc>
          <w:tcPr>
            <w:tcW w:w="5103" w:type="dxa"/>
          </w:tcPr>
          <w:p w14:paraId="1742B934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742B935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536" w:type="dxa"/>
            <w:vAlign w:val="center"/>
          </w:tcPr>
          <w:p w14:paraId="1742B936" w14:textId="25D1AF63" w:rsidR="00C61DC5" w:rsidRPr="009C54AE" w:rsidRDefault="00322314" w:rsidP="001D7DD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C61DC5" w:rsidRPr="009C54AE" w14:paraId="1742B93B" w14:textId="77777777" w:rsidTr="00A076FF">
        <w:tc>
          <w:tcPr>
            <w:tcW w:w="5103" w:type="dxa"/>
          </w:tcPr>
          <w:p w14:paraId="1742B939" w14:textId="7EE04AE2" w:rsidR="00C61DC5" w:rsidRPr="009C54AE" w:rsidRDefault="00C61DC5" w:rsidP="00A076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A076F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536" w:type="dxa"/>
            <w:vAlign w:val="center"/>
          </w:tcPr>
          <w:p w14:paraId="1742B93A" w14:textId="7BC4B3E7" w:rsidR="00C61DC5" w:rsidRPr="009C54AE" w:rsidRDefault="00432490" w:rsidP="001D7DD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420</w:t>
            </w:r>
          </w:p>
        </w:tc>
      </w:tr>
      <w:tr w:rsidR="0085747A" w:rsidRPr="009C54AE" w14:paraId="1742B93E" w14:textId="77777777" w:rsidTr="00A076FF">
        <w:tc>
          <w:tcPr>
            <w:tcW w:w="5103" w:type="dxa"/>
          </w:tcPr>
          <w:p w14:paraId="1742B93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536" w:type="dxa"/>
            <w:vAlign w:val="center"/>
          </w:tcPr>
          <w:p w14:paraId="1742B93D" w14:textId="69704FD5" w:rsidR="0085747A" w:rsidRPr="009C54AE" w:rsidRDefault="00432490" w:rsidP="001D7DD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600</w:t>
            </w:r>
          </w:p>
        </w:tc>
      </w:tr>
      <w:tr w:rsidR="0085747A" w:rsidRPr="009C54AE" w14:paraId="1742B941" w14:textId="77777777" w:rsidTr="00A076FF">
        <w:tc>
          <w:tcPr>
            <w:tcW w:w="5103" w:type="dxa"/>
          </w:tcPr>
          <w:p w14:paraId="1742B93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536" w:type="dxa"/>
            <w:vAlign w:val="center"/>
          </w:tcPr>
          <w:p w14:paraId="1742B940" w14:textId="47EE3C4E" w:rsidR="0085747A" w:rsidRPr="009C54AE" w:rsidRDefault="00432490" w:rsidP="001D7DD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</w:tr>
    </w:tbl>
    <w:p w14:paraId="1742B94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742B943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742B94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742B94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1742B948" w14:textId="77777777" w:rsidTr="00EA1610">
        <w:trPr>
          <w:trHeight w:val="397"/>
        </w:trPr>
        <w:tc>
          <w:tcPr>
            <w:tcW w:w="3544" w:type="dxa"/>
            <w:vAlign w:val="center"/>
          </w:tcPr>
          <w:p w14:paraId="1742B946" w14:textId="77777777" w:rsidR="0085747A" w:rsidRPr="009C54AE" w:rsidRDefault="0085747A" w:rsidP="00A076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vAlign w:val="center"/>
          </w:tcPr>
          <w:p w14:paraId="1742B947" w14:textId="77028671" w:rsidR="0085747A" w:rsidRPr="009C54AE" w:rsidRDefault="00A076FF" w:rsidP="00A076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</w:t>
            </w:r>
          </w:p>
        </w:tc>
      </w:tr>
      <w:tr w:rsidR="0085747A" w:rsidRPr="009C54AE" w14:paraId="1742B94B" w14:textId="77777777" w:rsidTr="00EA1610">
        <w:trPr>
          <w:trHeight w:val="397"/>
        </w:trPr>
        <w:tc>
          <w:tcPr>
            <w:tcW w:w="3544" w:type="dxa"/>
            <w:vAlign w:val="center"/>
          </w:tcPr>
          <w:p w14:paraId="1742B949" w14:textId="77777777" w:rsidR="0085747A" w:rsidRPr="009C54AE" w:rsidRDefault="0085747A" w:rsidP="00A076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vAlign w:val="center"/>
          </w:tcPr>
          <w:p w14:paraId="1742B94A" w14:textId="025997B8" w:rsidR="0085747A" w:rsidRPr="009C54AE" w:rsidRDefault="00A076FF" w:rsidP="00A076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------------</w:t>
            </w:r>
          </w:p>
        </w:tc>
      </w:tr>
    </w:tbl>
    <w:p w14:paraId="1742B94C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742B94D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1742B94E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4729" w:type="pct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6"/>
      </w:tblGrid>
      <w:tr w:rsidR="0085747A" w:rsidRPr="009C54AE" w14:paraId="1742B952" w14:textId="77777777" w:rsidTr="00EA1610">
        <w:trPr>
          <w:trHeight w:val="397"/>
        </w:trPr>
        <w:tc>
          <w:tcPr>
            <w:tcW w:w="5000" w:type="pct"/>
          </w:tcPr>
          <w:p w14:paraId="11CC4314" w14:textId="652A888E" w:rsidR="0085747A" w:rsidRPr="00EA1610" w:rsidRDefault="0085747A" w:rsidP="00F1595B">
            <w:pPr>
              <w:pStyle w:val="Punktygwne"/>
              <w:spacing w:before="0" w:after="120"/>
              <w:ind w:left="357" w:hanging="357"/>
              <w:rPr>
                <w:rFonts w:ascii="Corbel" w:hAnsi="Corbel"/>
                <w:smallCaps w:val="0"/>
                <w:szCs w:val="24"/>
              </w:rPr>
            </w:pPr>
            <w:r w:rsidRPr="00EA1610">
              <w:rPr>
                <w:rFonts w:ascii="Corbel" w:hAnsi="Corbel"/>
                <w:smallCaps w:val="0"/>
                <w:szCs w:val="24"/>
              </w:rPr>
              <w:t xml:space="preserve">Literatura </w:t>
            </w:r>
            <w:r w:rsidR="0082663C" w:rsidRPr="00EA1610">
              <w:rPr>
                <w:rFonts w:ascii="Corbel" w:hAnsi="Corbel"/>
                <w:smallCaps w:val="0"/>
                <w:szCs w:val="24"/>
              </w:rPr>
              <w:t xml:space="preserve">podstawowa </w:t>
            </w:r>
          </w:p>
          <w:p w14:paraId="2B298C73" w14:textId="77777777" w:rsidR="00FF39BA" w:rsidRDefault="00FF39BA" w:rsidP="00F1595B">
            <w:pPr>
              <w:pStyle w:val="Punktygwne"/>
              <w:spacing w:before="0"/>
              <w:ind w:left="357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7E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Sztumski J.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987E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987EC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Wstęp do metod i technik badań społecznych</w:t>
            </w:r>
            <w:r w:rsidRPr="00987E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Katowice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2020</w:t>
            </w:r>
          </w:p>
          <w:p w14:paraId="1B10D23B" w14:textId="2CF76D51" w:rsidR="00201ECC" w:rsidRPr="00987EC0" w:rsidRDefault="00201ECC" w:rsidP="00F1595B">
            <w:pPr>
              <w:pStyle w:val="Punktygwne"/>
              <w:spacing w:before="0"/>
              <w:ind w:left="357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7E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Babbie E., </w:t>
            </w:r>
            <w:r w:rsidRPr="00987EC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Badania społeczne w praktyce</w:t>
            </w:r>
            <w:r w:rsidRPr="00987E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2004.</w:t>
            </w:r>
          </w:p>
          <w:p w14:paraId="6F5DD009" w14:textId="77777777" w:rsidR="00201ECC" w:rsidRPr="00987EC0" w:rsidRDefault="00201ECC" w:rsidP="00F1595B">
            <w:pPr>
              <w:pStyle w:val="Punktygwne"/>
              <w:spacing w:before="0"/>
              <w:ind w:left="357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7E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Babiński G., </w:t>
            </w:r>
            <w:r w:rsidRPr="00987EC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Wybrane zagadnienia z metodologii socjologicznych badań empirycznych</w:t>
            </w:r>
            <w:r w:rsidRPr="00987E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1998.</w:t>
            </w:r>
          </w:p>
          <w:p w14:paraId="7D02E8B8" w14:textId="77777777" w:rsidR="00201ECC" w:rsidRPr="00987EC0" w:rsidRDefault="00201ECC" w:rsidP="00F1595B">
            <w:pPr>
              <w:pStyle w:val="Punktygwne"/>
              <w:spacing w:before="0"/>
              <w:ind w:left="357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7E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Frankfort-Nachmias C., Nachmias D., </w:t>
            </w:r>
            <w:r w:rsidRPr="00987EC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Metody badawcze w naukach społecznych</w:t>
            </w:r>
            <w:r w:rsidRPr="00987E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Warszwa 2003.</w:t>
            </w:r>
          </w:p>
          <w:p w14:paraId="73A6D9FF" w14:textId="77777777" w:rsidR="00201ECC" w:rsidRPr="00987EC0" w:rsidRDefault="00201ECC" w:rsidP="00F1595B">
            <w:pPr>
              <w:pStyle w:val="Punktygwne"/>
              <w:spacing w:before="0"/>
              <w:ind w:left="357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7E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Gruszczyński L.A., </w:t>
            </w:r>
            <w:r w:rsidRPr="00987EC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Kwestionariusze w socjologii. Budowa narzędzi do badań surveyowych</w:t>
            </w:r>
            <w:r w:rsidRPr="00987E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Katowice 1991.</w:t>
            </w:r>
          </w:p>
          <w:p w14:paraId="6305EEEA" w14:textId="77777777" w:rsidR="00201ECC" w:rsidRPr="00987EC0" w:rsidRDefault="00201ECC" w:rsidP="00F1595B">
            <w:pPr>
              <w:pStyle w:val="Punktygwne"/>
              <w:spacing w:before="0"/>
              <w:ind w:left="357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7E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Malikowski M. (red.), </w:t>
            </w:r>
            <w:r w:rsidRPr="00987EC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Metody i techniki badań społecznych (wybór tekstów),</w:t>
            </w:r>
            <w:r w:rsidRPr="00987E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Rzeszów 1984.</w:t>
            </w:r>
          </w:p>
          <w:p w14:paraId="75AB7AC5" w14:textId="77777777" w:rsidR="00201ECC" w:rsidRPr="00987EC0" w:rsidRDefault="00201ECC" w:rsidP="00F1595B">
            <w:pPr>
              <w:pStyle w:val="Punktygwne"/>
              <w:spacing w:before="0"/>
              <w:ind w:left="357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7E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Malikowski M., Niezgoda M., </w:t>
            </w:r>
            <w:r w:rsidRPr="00987EC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Badania empiryczne w socjologii t.1 i t.2</w:t>
            </w:r>
            <w:r w:rsidRPr="00987E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Tyczyn 1997.</w:t>
            </w:r>
          </w:p>
          <w:p w14:paraId="4E91C9C2" w14:textId="77777777" w:rsidR="00201ECC" w:rsidRPr="00CE6DF3" w:rsidRDefault="00201ECC" w:rsidP="00F1595B">
            <w:pPr>
              <w:pStyle w:val="Punktygwne"/>
              <w:spacing w:before="0"/>
              <w:ind w:left="357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A71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Nawojczyk M., Przewodnik po statystyce dla socjologów, Kraków 2002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1742B951" w14:textId="6A53F4CB" w:rsidR="00CA71ED" w:rsidRPr="00CE6DF3" w:rsidRDefault="00201ECC" w:rsidP="00F1595B">
            <w:pPr>
              <w:pStyle w:val="Punktygwne"/>
              <w:spacing w:before="0"/>
              <w:ind w:left="357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A71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Sztompka P., Teoria i wyjaśnienie: z metodologicznych problemów socjologii, Warszawa 1973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82663C" w:rsidRPr="009C54AE" w14:paraId="345B7B59" w14:textId="77777777" w:rsidTr="00EA1610">
        <w:trPr>
          <w:trHeight w:val="397"/>
        </w:trPr>
        <w:tc>
          <w:tcPr>
            <w:tcW w:w="5000" w:type="pct"/>
          </w:tcPr>
          <w:p w14:paraId="66A29928" w14:textId="77777777" w:rsidR="0082663C" w:rsidRPr="00EA1610" w:rsidRDefault="0082663C" w:rsidP="000F74C6">
            <w:pPr>
              <w:pStyle w:val="Punktygwne"/>
              <w:spacing w:before="0" w:after="120"/>
              <w:rPr>
                <w:rFonts w:ascii="Corbel" w:hAnsi="Corbel"/>
                <w:smallCaps w:val="0"/>
                <w:szCs w:val="24"/>
              </w:rPr>
            </w:pPr>
            <w:r w:rsidRPr="00EA1610">
              <w:rPr>
                <w:rFonts w:ascii="Corbel" w:hAnsi="Corbel"/>
                <w:smallCaps w:val="0"/>
                <w:szCs w:val="24"/>
              </w:rPr>
              <w:lastRenderedPageBreak/>
              <w:t>Literatura uzupełniająca:</w:t>
            </w:r>
          </w:p>
          <w:p w14:paraId="14C44468" w14:textId="77777777" w:rsidR="00201ECC" w:rsidRPr="00FA74C0" w:rsidRDefault="00201ECC" w:rsidP="00F1595B">
            <w:pPr>
              <w:pStyle w:val="Punktygwne"/>
              <w:spacing w:before="0"/>
              <w:ind w:left="357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A74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Barbour R., </w:t>
            </w:r>
            <w:r w:rsidRPr="00FA74C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Badania fokusowe</w:t>
            </w:r>
            <w:r w:rsidRPr="00FA74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2011.</w:t>
            </w:r>
          </w:p>
          <w:p w14:paraId="4880F457" w14:textId="77777777" w:rsidR="00201ECC" w:rsidRPr="00987EC0" w:rsidRDefault="00201ECC" w:rsidP="00F1595B">
            <w:pPr>
              <w:pStyle w:val="Punktygwne"/>
              <w:spacing w:before="0"/>
              <w:ind w:left="357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7E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Flick U., </w:t>
            </w:r>
            <w:r w:rsidRPr="00987EC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Jakość w badaniach jakościowych</w:t>
            </w:r>
            <w:r w:rsidRPr="00987E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2011.</w:t>
            </w:r>
          </w:p>
          <w:p w14:paraId="162A8E0B" w14:textId="77777777" w:rsidR="00201ECC" w:rsidRDefault="00201ECC" w:rsidP="00F1595B">
            <w:pPr>
              <w:pStyle w:val="Punktygwne"/>
              <w:spacing w:before="0"/>
              <w:ind w:left="357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A74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Flick U., </w:t>
            </w:r>
            <w:r w:rsidRPr="00FA74C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Projektowanie badania jakościowego</w:t>
            </w:r>
            <w:r w:rsidRPr="00FA74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2011.</w:t>
            </w:r>
            <w:r w:rsidRPr="00987E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  <w:p w14:paraId="7997E6B4" w14:textId="77777777" w:rsidR="00201ECC" w:rsidRPr="00FA74C0" w:rsidRDefault="00201ECC" w:rsidP="00F1595B">
            <w:pPr>
              <w:pStyle w:val="Punktygwne"/>
              <w:spacing w:before="0"/>
              <w:ind w:left="357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A74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Kvale S., </w:t>
            </w:r>
            <w:r w:rsidRPr="00FA74C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Prowadzenie wywiadów</w:t>
            </w:r>
            <w:r w:rsidRPr="00FA74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2011.</w:t>
            </w:r>
          </w:p>
          <w:p w14:paraId="537A75C2" w14:textId="77777777" w:rsidR="00201ECC" w:rsidRPr="00FA74C0" w:rsidRDefault="00201ECC" w:rsidP="00F1595B">
            <w:pPr>
              <w:pStyle w:val="Punktygwne"/>
              <w:spacing w:before="0"/>
              <w:ind w:left="357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A74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Maison D., </w:t>
            </w:r>
            <w:r w:rsidRPr="00FA74C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Zogniskowane wywiady grupowe. Jakościowa metoda badań marketingowych</w:t>
            </w:r>
            <w:r w:rsidRPr="00FA74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2001.</w:t>
            </w:r>
          </w:p>
          <w:p w14:paraId="0F1517A1" w14:textId="77777777" w:rsidR="00201ECC" w:rsidRDefault="00201ECC" w:rsidP="00F1595B">
            <w:pPr>
              <w:pStyle w:val="Punktygwne"/>
              <w:spacing w:before="0"/>
              <w:ind w:left="357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A74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Silverman D., </w:t>
            </w:r>
            <w:r w:rsidRPr="00FA74C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Prowadzenie badań jakościowych</w:t>
            </w:r>
            <w:r w:rsidRPr="00FA74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2013.</w:t>
            </w:r>
            <w:r w:rsidRPr="00987E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Sułek A., </w:t>
            </w:r>
            <w:r w:rsidRPr="00987EC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Ogród metodologii socjologicznej</w:t>
            </w:r>
            <w:r w:rsidRPr="00987E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Warszawa 2002. </w:t>
            </w:r>
          </w:p>
          <w:p w14:paraId="4AECCB4B" w14:textId="23550106" w:rsidR="00201ECC" w:rsidRDefault="00201ECC" w:rsidP="00F1595B">
            <w:pPr>
              <w:pStyle w:val="Punktygwne"/>
              <w:spacing w:before="0"/>
              <w:ind w:left="357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7E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Szreder M., </w:t>
            </w:r>
            <w:r w:rsidRPr="00987EC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Metody i techniki sondażowych badań opinii</w:t>
            </w:r>
            <w:r w:rsidRPr="00987E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2010.</w:t>
            </w:r>
          </w:p>
          <w:p w14:paraId="19CEFA0D" w14:textId="7418A91C" w:rsidR="0082663C" w:rsidRPr="009C54AE" w:rsidRDefault="00201ECC" w:rsidP="00F1595B">
            <w:pPr>
              <w:pStyle w:val="Punktygwne"/>
              <w:spacing w:before="0"/>
              <w:ind w:left="357" w:hanging="357"/>
              <w:rPr>
                <w:rFonts w:ascii="Corbel" w:hAnsi="Corbel"/>
                <w:b w:val="0"/>
                <w:smallCaps w:val="0"/>
                <w:szCs w:val="24"/>
              </w:rPr>
            </w:pPr>
            <w:r w:rsidRPr="00FA74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Sztabiński P., Sawiński Z., Sztabiński F. (red.), </w:t>
            </w:r>
            <w:r w:rsidRPr="00FA74C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Fieldwork jest sztuką</w:t>
            </w:r>
            <w:r w:rsidRPr="00FA74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2005</w:t>
            </w:r>
          </w:p>
        </w:tc>
      </w:tr>
    </w:tbl>
    <w:p w14:paraId="1742B954" w14:textId="07243A2F" w:rsidR="0085747A" w:rsidRDefault="0085747A" w:rsidP="0061086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742B955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3AD2B6" w14:textId="77777777" w:rsidR="00082540" w:rsidRDefault="00082540" w:rsidP="00C16ABF">
      <w:pPr>
        <w:spacing w:after="0" w:line="240" w:lineRule="auto"/>
      </w:pPr>
      <w:r>
        <w:separator/>
      </w:r>
    </w:p>
  </w:endnote>
  <w:endnote w:type="continuationSeparator" w:id="0">
    <w:p w14:paraId="4E9756A8" w14:textId="77777777" w:rsidR="00082540" w:rsidRDefault="0008254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A48FFA" w14:textId="77777777" w:rsidR="00082540" w:rsidRDefault="00082540" w:rsidP="00C16ABF">
      <w:pPr>
        <w:spacing w:after="0" w:line="240" w:lineRule="auto"/>
      </w:pPr>
      <w:r>
        <w:separator/>
      </w:r>
    </w:p>
  </w:footnote>
  <w:footnote w:type="continuationSeparator" w:id="0">
    <w:p w14:paraId="1B8FBF7D" w14:textId="77777777" w:rsidR="00082540" w:rsidRDefault="00082540" w:rsidP="00C16ABF">
      <w:pPr>
        <w:spacing w:after="0" w:line="240" w:lineRule="auto"/>
      </w:pPr>
      <w:r>
        <w:continuationSeparator/>
      </w:r>
    </w:p>
  </w:footnote>
  <w:footnote w:id="1">
    <w:p w14:paraId="1742B95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DDE786F"/>
    <w:multiLevelType w:val="hybridMultilevel"/>
    <w:tmpl w:val="FD7891CA"/>
    <w:lvl w:ilvl="0" w:tplc="02D280BA">
      <w:start w:val="1"/>
      <w:numFmt w:val="decimal"/>
      <w:lvlText w:val="%1."/>
      <w:lvlJc w:val="left"/>
      <w:pPr>
        <w:ind w:left="720" w:hanging="360"/>
      </w:pPr>
      <w:rPr>
        <w:rFonts w:hint="default"/>
        <w:color w:val="333333"/>
        <w:w w:val="10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F81E89"/>
    <w:multiLevelType w:val="hybridMultilevel"/>
    <w:tmpl w:val="41FE43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1E26D90"/>
    <w:multiLevelType w:val="hybridMultilevel"/>
    <w:tmpl w:val="13CCE6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FD701E"/>
    <w:multiLevelType w:val="hybridMultilevel"/>
    <w:tmpl w:val="0AC2FDE6"/>
    <w:lvl w:ilvl="0" w:tplc="04150001">
      <w:start w:val="1"/>
      <w:numFmt w:val="bullet"/>
      <w:lvlText w:val=""/>
      <w:lvlJc w:val="left"/>
      <w:pPr>
        <w:ind w:left="75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5" w15:restartNumberingAfterBreak="0">
    <w:nsid w:val="75D963DE"/>
    <w:multiLevelType w:val="hybridMultilevel"/>
    <w:tmpl w:val="EE94459C"/>
    <w:lvl w:ilvl="0" w:tplc="0415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num w:numId="1" w16cid:durableId="444275718">
    <w:abstractNumId w:val="0"/>
  </w:num>
  <w:num w:numId="2" w16cid:durableId="1057704453">
    <w:abstractNumId w:val="2"/>
  </w:num>
  <w:num w:numId="3" w16cid:durableId="649015020">
    <w:abstractNumId w:val="1"/>
  </w:num>
  <w:num w:numId="4" w16cid:durableId="828205796">
    <w:abstractNumId w:val="5"/>
  </w:num>
  <w:num w:numId="5" w16cid:durableId="1641298831">
    <w:abstractNumId w:val="4"/>
  </w:num>
  <w:num w:numId="6" w16cid:durableId="1511144030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17B6"/>
    <w:rsid w:val="00002E7D"/>
    <w:rsid w:val="000048FD"/>
    <w:rsid w:val="00006CF0"/>
    <w:rsid w:val="000077B4"/>
    <w:rsid w:val="00015B8F"/>
    <w:rsid w:val="00022ECE"/>
    <w:rsid w:val="00025AAE"/>
    <w:rsid w:val="00027C3D"/>
    <w:rsid w:val="000338BF"/>
    <w:rsid w:val="00042A51"/>
    <w:rsid w:val="00042D2E"/>
    <w:rsid w:val="00044C82"/>
    <w:rsid w:val="00062ABA"/>
    <w:rsid w:val="00070B7A"/>
    <w:rsid w:val="00070D36"/>
    <w:rsid w:val="00070ED6"/>
    <w:rsid w:val="000742DC"/>
    <w:rsid w:val="00082540"/>
    <w:rsid w:val="00084C12"/>
    <w:rsid w:val="0009462C"/>
    <w:rsid w:val="00094731"/>
    <w:rsid w:val="00094B12"/>
    <w:rsid w:val="00095A6D"/>
    <w:rsid w:val="0009639B"/>
    <w:rsid w:val="00096C46"/>
    <w:rsid w:val="000A296F"/>
    <w:rsid w:val="000A2A28"/>
    <w:rsid w:val="000A3CDF"/>
    <w:rsid w:val="000B192D"/>
    <w:rsid w:val="000B1E5A"/>
    <w:rsid w:val="000B28EE"/>
    <w:rsid w:val="000B3E37"/>
    <w:rsid w:val="000C01BD"/>
    <w:rsid w:val="000C1CB6"/>
    <w:rsid w:val="000D04B0"/>
    <w:rsid w:val="000D7248"/>
    <w:rsid w:val="000D7B3E"/>
    <w:rsid w:val="000E68A6"/>
    <w:rsid w:val="000E7BAB"/>
    <w:rsid w:val="000F1C57"/>
    <w:rsid w:val="000F5615"/>
    <w:rsid w:val="000F74C6"/>
    <w:rsid w:val="000F7549"/>
    <w:rsid w:val="0010496F"/>
    <w:rsid w:val="00121A30"/>
    <w:rsid w:val="00124BFF"/>
    <w:rsid w:val="0012560E"/>
    <w:rsid w:val="00127108"/>
    <w:rsid w:val="00134B13"/>
    <w:rsid w:val="00134DC2"/>
    <w:rsid w:val="00146BC0"/>
    <w:rsid w:val="0015236A"/>
    <w:rsid w:val="00153C41"/>
    <w:rsid w:val="00154381"/>
    <w:rsid w:val="001640A7"/>
    <w:rsid w:val="00164FA7"/>
    <w:rsid w:val="001667FD"/>
    <w:rsid w:val="00166A03"/>
    <w:rsid w:val="00170FB7"/>
    <w:rsid w:val="001718A7"/>
    <w:rsid w:val="001737CF"/>
    <w:rsid w:val="00174ACD"/>
    <w:rsid w:val="00176083"/>
    <w:rsid w:val="0018054C"/>
    <w:rsid w:val="001834D1"/>
    <w:rsid w:val="00185035"/>
    <w:rsid w:val="00186B7A"/>
    <w:rsid w:val="00192F37"/>
    <w:rsid w:val="00194C80"/>
    <w:rsid w:val="001968ED"/>
    <w:rsid w:val="001A0E3B"/>
    <w:rsid w:val="001A70D2"/>
    <w:rsid w:val="001B5796"/>
    <w:rsid w:val="001B5D57"/>
    <w:rsid w:val="001D657B"/>
    <w:rsid w:val="001D7B54"/>
    <w:rsid w:val="001D7DD0"/>
    <w:rsid w:val="001E0209"/>
    <w:rsid w:val="001E72FF"/>
    <w:rsid w:val="001F2CA2"/>
    <w:rsid w:val="001F553E"/>
    <w:rsid w:val="00201ECC"/>
    <w:rsid w:val="00203C2D"/>
    <w:rsid w:val="00210748"/>
    <w:rsid w:val="00213286"/>
    <w:rsid w:val="002144C0"/>
    <w:rsid w:val="0021739B"/>
    <w:rsid w:val="00217843"/>
    <w:rsid w:val="002239CD"/>
    <w:rsid w:val="0022477D"/>
    <w:rsid w:val="002278A9"/>
    <w:rsid w:val="002336F9"/>
    <w:rsid w:val="002349BA"/>
    <w:rsid w:val="0024028F"/>
    <w:rsid w:val="00243D88"/>
    <w:rsid w:val="00244ABC"/>
    <w:rsid w:val="00251F89"/>
    <w:rsid w:val="00266E72"/>
    <w:rsid w:val="00281FF2"/>
    <w:rsid w:val="00283E49"/>
    <w:rsid w:val="002857DE"/>
    <w:rsid w:val="00291567"/>
    <w:rsid w:val="002970ED"/>
    <w:rsid w:val="002A22BF"/>
    <w:rsid w:val="002A2389"/>
    <w:rsid w:val="002A3192"/>
    <w:rsid w:val="002A671D"/>
    <w:rsid w:val="002B1D9B"/>
    <w:rsid w:val="002B4D55"/>
    <w:rsid w:val="002B5EA0"/>
    <w:rsid w:val="002B6119"/>
    <w:rsid w:val="002C1F06"/>
    <w:rsid w:val="002D3375"/>
    <w:rsid w:val="002D73D4"/>
    <w:rsid w:val="002E2529"/>
    <w:rsid w:val="002F02A3"/>
    <w:rsid w:val="002F4ABE"/>
    <w:rsid w:val="003018BA"/>
    <w:rsid w:val="0030395F"/>
    <w:rsid w:val="00305C92"/>
    <w:rsid w:val="003151C5"/>
    <w:rsid w:val="00322314"/>
    <w:rsid w:val="003343CF"/>
    <w:rsid w:val="00337A33"/>
    <w:rsid w:val="0034405A"/>
    <w:rsid w:val="00346FE9"/>
    <w:rsid w:val="0034759A"/>
    <w:rsid w:val="003503F6"/>
    <w:rsid w:val="003530DD"/>
    <w:rsid w:val="00356612"/>
    <w:rsid w:val="00363F78"/>
    <w:rsid w:val="00371C15"/>
    <w:rsid w:val="0039154D"/>
    <w:rsid w:val="003A0A5B"/>
    <w:rsid w:val="003A1176"/>
    <w:rsid w:val="003A3CA4"/>
    <w:rsid w:val="003B763C"/>
    <w:rsid w:val="003C0BAE"/>
    <w:rsid w:val="003D18A9"/>
    <w:rsid w:val="003D4595"/>
    <w:rsid w:val="003D6CE2"/>
    <w:rsid w:val="003E1941"/>
    <w:rsid w:val="003E1C0B"/>
    <w:rsid w:val="003E2FE6"/>
    <w:rsid w:val="003E49D5"/>
    <w:rsid w:val="003E4A7E"/>
    <w:rsid w:val="003F205D"/>
    <w:rsid w:val="003F38C0"/>
    <w:rsid w:val="00414E3C"/>
    <w:rsid w:val="0042244A"/>
    <w:rsid w:val="0042745A"/>
    <w:rsid w:val="0043176A"/>
    <w:rsid w:val="00431D5C"/>
    <w:rsid w:val="00432490"/>
    <w:rsid w:val="0043471B"/>
    <w:rsid w:val="00435C82"/>
    <w:rsid w:val="004362C6"/>
    <w:rsid w:val="00437FA2"/>
    <w:rsid w:val="00445970"/>
    <w:rsid w:val="00447376"/>
    <w:rsid w:val="00461EFC"/>
    <w:rsid w:val="004652C2"/>
    <w:rsid w:val="004706D1"/>
    <w:rsid w:val="0047102E"/>
    <w:rsid w:val="00471326"/>
    <w:rsid w:val="00472C46"/>
    <w:rsid w:val="0047598D"/>
    <w:rsid w:val="004840FD"/>
    <w:rsid w:val="00485961"/>
    <w:rsid w:val="004871F9"/>
    <w:rsid w:val="00490F7D"/>
    <w:rsid w:val="00491678"/>
    <w:rsid w:val="004968E2"/>
    <w:rsid w:val="004A3EEA"/>
    <w:rsid w:val="004A4D1F"/>
    <w:rsid w:val="004B65B5"/>
    <w:rsid w:val="004C0554"/>
    <w:rsid w:val="004C174E"/>
    <w:rsid w:val="004C2A49"/>
    <w:rsid w:val="004C658F"/>
    <w:rsid w:val="004D5282"/>
    <w:rsid w:val="004E5073"/>
    <w:rsid w:val="004F0FA3"/>
    <w:rsid w:val="004F1551"/>
    <w:rsid w:val="004F55A3"/>
    <w:rsid w:val="00504781"/>
    <w:rsid w:val="0050496F"/>
    <w:rsid w:val="00513B6F"/>
    <w:rsid w:val="005153CB"/>
    <w:rsid w:val="00517C63"/>
    <w:rsid w:val="005253CA"/>
    <w:rsid w:val="00531873"/>
    <w:rsid w:val="00532EED"/>
    <w:rsid w:val="005363C4"/>
    <w:rsid w:val="00536BDE"/>
    <w:rsid w:val="00543ACC"/>
    <w:rsid w:val="0056696D"/>
    <w:rsid w:val="00594829"/>
    <w:rsid w:val="0059484D"/>
    <w:rsid w:val="005A0855"/>
    <w:rsid w:val="005A160E"/>
    <w:rsid w:val="005A3196"/>
    <w:rsid w:val="005B31C0"/>
    <w:rsid w:val="005C080F"/>
    <w:rsid w:val="005C55E5"/>
    <w:rsid w:val="005C696A"/>
    <w:rsid w:val="005D1DAC"/>
    <w:rsid w:val="005E0DF7"/>
    <w:rsid w:val="005E5D4C"/>
    <w:rsid w:val="005E6E85"/>
    <w:rsid w:val="005F31D2"/>
    <w:rsid w:val="005F6270"/>
    <w:rsid w:val="006041B8"/>
    <w:rsid w:val="0061029B"/>
    <w:rsid w:val="0061086C"/>
    <w:rsid w:val="006168A1"/>
    <w:rsid w:val="00617230"/>
    <w:rsid w:val="00621CE1"/>
    <w:rsid w:val="00627FC9"/>
    <w:rsid w:val="00640A4C"/>
    <w:rsid w:val="00647FA8"/>
    <w:rsid w:val="00650C5F"/>
    <w:rsid w:val="00654934"/>
    <w:rsid w:val="006620D9"/>
    <w:rsid w:val="0066326E"/>
    <w:rsid w:val="00663FD5"/>
    <w:rsid w:val="00671958"/>
    <w:rsid w:val="00675843"/>
    <w:rsid w:val="00676362"/>
    <w:rsid w:val="00681E3A"/>
    <w:rsid w:val="00696477"/>
    <w:rsid w:val="006A3639"/>
    <w:rsid w:val="006B7655"/>
    <w:rsid w:val="006C306E"/>
    <w:rsid w:val="006D050F"/>
    <w:rsid w:val="006D2C38"/>
    <w:rsid w:val="006D6139"/>
    <w:rsid w:val="006E0590"/>
    <w:rsid w:val="006E41D4"/>
    <w:rsid w:val="006E4F2C"/>
    <w:rsid w:val="006E5D65"/>
    <w:rsid w:val="006F1282"/>
    <w:rsid w:val="006F1FBC"/>
    <w:rsid w:val="006F31E2"/>
    <w:rsid w:val="006F5131"/>
    <w:rsid w:val="00706544"/>
    <w:rsid w:val="007072BA"/>
    <w:rsid w:val="00710687"/>
    <w:rsid w:val="0071620A"/>
    <w:rsid w:val="00724677"/>
    <w:rsid w:val="00725459"/>
    <w:rsid w:val="007317E1"/>
    <w:rsid w:val="007327BD"/>
    <w:rsid w:val="00734608"/>
    <w:rsid w:val="0073595A"/>
    <w:rsid w:val="00745302"/>
    <w:rsid w:val="007461D6"/>
    <w:rsid w:val="00746EC8"/>
    <w:rsid w:val="00751CF8"/>
    <w:rsid w:val="00763BF1"/>
    <w:rsid w:val="00766FD4"/>
    <w:rsid w:val="00772E36"/>
    <w:rsid w:val="0077317A"/>
    <w:rsid w:val="007749BD"/>
    <w:rsid w:val="0078168C"/>
    <w:rsid w:val="007816B4"/>
    <w:rsid w:val="00782064"/>
    <w:rsid w:val="00787C2A"/>
    <w:rsid w:val="00790E27"/>
    <w:rsid w:val="007A4022"/>
    <w:rsid w:val="007A6E6E"/>
    <w:rsid w:val="007A7B86"/>
    <w:rsid w:val="007B0B2B"/>
    <w:rsid w:val="007B34E2"/>
    <w:rsid w:val="007C2F4A"/>
    <w:rsid w:val="007C3299"/>
    <w:rsid w:val="007C3BCC"/>
    <w:rsid w:val="007C4546"/>
    <w:rsid w:val="007D6E56"/>
    <w:rsid w:val="007E1328"/>
    <w:rsid w:val="007E355E"/>
    <w:rsid w:val="007F4155"/>
    <w:rsid w:val="008107A9"/>
    <w:rsid w:val="0081554D"/>
    <w:rsid w:val="0081707E"/>
    <w:rsid w:val="008237D5"/>
    <w:rsid w:val="0082663C"/>
    <w:rsid w:val="0083661E"/>
    <w:rsid w:val="008449B3"/>
    <w:rsid w:val="008552A2"/>
    <w:rsid w:val="0085747A"/>
    <w:rsid w:val="00874C23"/>
    <w:rsid w:val="00884922"/>
    <w:rsid w:val="00885738"/>
    <w:rsid w:val="00885F64"/>
    <w:rsid w:val="00886AB6"/>
    <w:rsid w:val="008917F9"/>
    <w:rsid w:val="008968CA"/>
    <w:rsid w:val="008A45F7"/>
    <w:rsid w:val="008B07CE"/>
    <w:rsid w:val="008B3F57"/>
    <w:rsid w:val="008C0CC0"/>
    <w:rsid w:val="008C19A9"/>
    <w:rsid w:val="008C379D"/>
    <w:rsid w:val="008C5147"/>
    <w:rsid w:val="008C5359"/>
    <w:rsid w:val="008C5363"/>
    <w:rsid w:val="008D32B6"/>
    <w:rsid w:val="008D3DFB"/>
    <w:rsid w:val="008D7E40"/>
    <w:rsid w:val="008E28CC"/>
    <w:rsid w:val="008E5561"/>
    <w:rsid w:val="008E5782"/>
    <w:rsid w:val="008E64F4"/>
    <w:rsid w:val="008F12C9"/>
    <w:rsid w:val="008F5E94"/>
    <w:rsid w:val="008F6E29"/>
    <w:rsid w:val="009006A7"/>
    <w:rsid w:val="00916188"/>
    <w:rsid w:val="00923D7D"/>
    <w:rsid w:val="00926459"/>
    <w:rsid w:val="0093069A"/>
    <w:rsid w:val="00934ECC"/>
    <w:rsid w:val="009508DF"/>
    <w:rsid w:val="00950DAC"/>
    <w:rsid w:val="00954135"/>
    <w:rsid w:val="00954A07"/>
    <w:rsid w:val="009811CE"/>
    <w:rsid w:val="00987EC0"/>
    <w:rsid w:val="00997F14"/>
    <w:rsid w:val="009A56D9"/>
    <w:rsid w:val="009A78D9"/>
    <w:rsid w:val="009C32B4"/>
    <w:rsid w:val="009C3E31"/>
    <w:rsid w:val="009C54AE"/>
    <w:rsid w:val="009C788E"/>
    <w:rsid w:val="009D3F3B"/>
    <w:rsid w:val="009E0543"/>
    <w:rsid w:val="009E3B41"/>
    <w:rsid w:val="009F3C5C"/>
    <w:rsid w:val="009F4610"/>
    <w:rsid w:val="009F7AE0"/>
    <w:rsid w:val="00A00ECC"/>
    <w:rsid w:val="00A01B71"/>
    <w:rsid w:val="00A076FF"/>
    <w:rsid w:val="00A155EE"/>
    <w:rsid w:val="00A2245B"/>
    <w:rsid w:val="00A24F66"/>
    <w:rsid w:val="00A30110"/>
    <w:rsid w:val="00A36899"/>
    <w:rsid w:val="00A371F6"/>
    <w:rsid w:val="00A43BF6"/>
    <w:rsid w:val="00A53FA5"/>
    <w:rsid w:val="00A54817"/>
    <w:rsid w:val="00A601C8"/>
    <w:rsid w:val="00A60799"/>
    <w:rsid w:val="00A70136"/>
    <w:rsid w:val="00A84C85"/>
    <w:rsid w:val="00A9152A"/>
    <w:rsid w:val="00A94DBA"/>
    <w:rsid w:val="00A97DE1"/>
    <w:rsid w:val="00AB053C"/>
    <w:rsid w:val="00AB7156"/>
    <w:rsid w:val="00AC0EC2"/>
    <w:rsid w:val="00AD1146"/>
    <w:rsid w:val="00AD27D3"/>
    <w:rsid w:val="00AD66D6"/>
    <w:rsid w:val="00AD6743"/>
    <w:rsid w:val="00AE1160"/>
    <w:rsid w:val="00AE1886"/>
    <w:rsid w:val="00AE203C"/>
    <w:rsid w:val="00AE2E74"/>
    <w:rsid w:val="00AE358F"/>
    <w:rsid w:val="00AE4275"/>
    <w:rsid w:val="00AE5FCB"/>
    <w:rsid w:val="00AE62F9"/>
    <w:rsid w:val="00AE7DE1"/>
    <w:rsid w:val="00AF2C1E"/>
    <w:rsid w:val="00B06142"/>
    <w:rsid w:val="00B072A2"/>
    <w:rsid w:val="00B111A1"/>
    <w:rsid w:val="00B135B1"/>
    <w:rsid w:val="00B14BA3"/>
    <w:rsid w:val="00B203DB"/>
    <w:rsid w:val="00B20B9C"/>
    <w:rsid w:val="00B30572"/>
    <w:rsid w:val="00B3130B"/>
    <w:rsid w:val="00B40ADB"/>
    <w:rsid w:val="00B43B77"/>
    <w:rsid w:val="00B43E80"/>
    <w:rsid w:val="00B57286"/>
    <w:rsid w:val="00B607DB"/>
    <w:rsid w:val="00B6502D"/>
    <w:rsid w:val="00B66529"/>
    <w:rsid w:val="00B66660"/>
    <w:rsid w:val="00B6754D"/>
    <w:rsid w:val="00B75946"/>
    <w:rsid w:val="00B8056E"/>
    <w:rsid w:val="00B819C8"/>
    <w:rsid w:val="00B82308"/>
    <w:rsid w:val="00B851A6"/>
    <w:rsid w:val="00B90885"/>
    <w:rsid w:val="00B974A6"/>
    <w:rsid w:val="00BA0118"/>
    <w:rsid w:val="00BA5C7F"/>
    <w:rsid w:val="00BB15FF"/>
    <w:rsid w:val="00BB2017"/>
    <w:rsid w:val="00BB520A"/>
    <w:rsid w:val="00BB7396"/>
    <w:rsid w:val="00BB744A"/>
    <w:rsid w:val="00BB7799"/>
    <w:rsid w:val="00BC79EC"/>
    <w:rsid w:val="00BD3869"/>
    <w:rsid w:val="00BD5285"/>
    <w:rsid w:val="00BD66E9"/>
    <w:rsid w:val="00BD6FF4"/>
    <w:rsid w:val="00BF2C41"/>
    <w:rsid w:val="00C058B4"/>
    <w:rsid w:val="00C05F44"/>
    <w:rsid w:val="00C06FF0"/>
    <w:rsid w:val="00C131B5"/>
    <w:rsid w:val="00C16ABF"/>
    <w:rsid w:val="00C170AE"/>
    <w:rsid w:val="00C26CB7"/>
    <w:rsid w:val="00C324C1"/>
    <w:rsid w:val="00C33FB9"/>
    <w:rsid w:val="00C36191"/>
    <w:rsid w:val="00C36992"/>
    <w:rsid w:val="00C36CCB"/>
    <w:rsid w:val="00C56036"/>
    <w:rsid w:val="00C61DC5"/>
    <w:rsid w:val="00C6427A"/>
    <w:rsid w:val="00C67E92"/>
    <w:rsid w:val="00C70A26"/>
    <w:rsid w:val="00C766DF"/>
    <w:rsid w:val="00C8304A"/>
    <w:rsid w:val="00C83B5F"/>
    <w:rsid w:val="00C94B98"/>
    <w:rsid w:val="00CA2B96"/>
    <w:rsid w:val="00CA5089"/>
    <w:rsid w:val="00CA6ACE"/>
    <w:rsid w:val="00CA6D9C"/>
    <w:rsid w:val="00CA71ED"/>
    <w:rsid w:val="00CA733B"/>
    <w:rsid w:val="00CC4B97"/>
    <w:rsid w:val="00CD6897"/>
    <w:rsid w:val="00CE520A"/>
    <w:rsid w:val="00CE5361"/>
    <w:rsid w:val="00CE5BAC"/>
    <w:rsid w:val="00CE6DF3"/>
    <w:rsid w:val="00CF25BE"/>
    <w:rsid w:val="00CF2920"/>
    <w:rsid w:val="00CF78ED"/>
    <w:rsid w:val="00D02B25"/>
    <w:rsid w:val="00D02EBA"/>
    <w:rsid w:val="00D052F3"/>
    <w:rsid w:val="00D17C3C"/>
    <w:rsid w:val="00D17C8A"/>
    <w:rsid w:val="00D22109"/>
    <w:rsid w:val="00D26B2C"/>
    <w:rsid w:val="00D32633"/>
    <w:rsid w:val="00D349D7"/>
    <w:rsid w:val="00D352C9"/>
    <w:rsid w:val="00D425B2"/>
    <w:rsid w:val="00D428D6"/>
    <w:rsid w:val="00D43F2A"/>
    <w:rsid w:val="00D552B2"/>
    <w:rsid w:val="00D56060"/>
    <w:rsid w:val="00D608D1"/>
    <w:rsid w:val="00D64585"/>
    <w:rsid w:val="00D74119"/>
    <w:rsid w:val="00D774A1"/>
    <w:rsid w:val="00D8075B"/>
    <w:rsid w:val="00D82FF3"/>
    <w:rsid w:val="00D861D2"/>
    <w:rsid w:val="00D8678B"/>
    <w:rsid w:val="00D86A11"/>
    <w:rsid w:val="00D8730B"/>
    <w:rsid w:val="00D912A7"/>
    <w:rsid w:val="00DA2114"/>
    <w:rsid w:val="00DC6B5E"/>
    <w:rsid w:val="00DE09C0"/>
    <w:rsid w:val="00DE4A14"/>
    <w:rsid w:val="00DF320D"/>
    <w:rsid w:val="00DF71C8"/>
    <w:rsid w:val="00E0003E"/>
    <w:rsid w:val="00E0501B"/>
    <w:rsid w:val="00E05199"/>
    <w:rsid w:val="00E126D4"/>
    <w:rsid w:val="00E129B8"/>
    <w:rsid w:val="00E20E55"/>
    <w:rsid w:val="00E21E7D"/>
    <w:rsid w:val="00E22CAB"/>
    <w:rsid w:val="00E22FBC"/>
    <w:rsid w:val="00E24BF5"/>
    <w:rsid w:val="00E25338"/>
    <w:rsid w:val="00E26A03"/>
    <w:rsid w:val="00E3365C"/>
    <w:rsid w:val="00E343BC"/>
    <w:rsid w:val="00E50333"/>
    <w:rsid w:val="00E51A7A"/>
    <w:rsid w:val="00E51E44"/>
    <w:rsid w:val="00E60766"/>
    <w:rsid w:val="00E63348"/>
    <w:rsid w:val="00E63630"/>
    <w:rsid w:val="00E742AA"/>
    <w:rsid w:val="00E77E88"/>
    <w:rsid w:val="00E8107D"/>
    <w:rsid w:val="00E81386"/>
    <w:rsid w:val="00E900ED"/>
    <w:rsid w:val="00E91EDA"/>
    <w:rsid w:val="00E960BB"/>
    <w:rsid w:val="00EA1610"/>
    <w:rsid w:val="00EA2074"/>
    <w:rsid w:val="00EA38DB"/>
    <w:rsid w:val="00EA4832"/>
    <w:rsid w:val="00EA4E9D"/>
    <w:rsid w:val="00EB7D2A"/>
    <w:rsid w:val="00EC4899"/>
    <w:rsid w:val="00ED03AB"/>
    <w:rsid w:val="00ED2693"/>
    <w:rsid w:val="00ED32D2"/>
    <w:rsid w:val="00ED785F"/>
    <w:rsid w:val="00EE32DE"/>
    <w:rsid w:val="00EE5457"/>
    <w:rsid w:val="00EF443C"/>
    <w:rsid w:val="00F070AB"/>
    <w:rsid w:val="00F1595B"/>
    <w:rsid w:val="00F17567"/>
    <w:rsid w:val="00F26926"/>
    <w:rsid w:val="00F27A7B"/>
    <w:rsid w:val="00F372D9"/>
    <w:rsid w:val="00F46CF5"/>
    <w:rsid w:val="00F526AF"/>
    <w:rsid w:val="00F533E9"/>
    <w:rsid w:val="00F54046"/>
    <w:rsid w:val="00F54EEC"/>
    <w:rsid w:val="00F55595"/>
    <w:rsid w:val="00F56629"/>
    <w:rsid w:val="00F60DFD"/>
    <w:rsid w:val="00F617C3"/>
    <w:rsid w:val="00F7066B"/>
    <w:rsid w:val="00F811FB"/>
    <w:rsid w:val="00F82344"/>
    <w:rsid w:val="00F83B28"/>
    <w:rsid w:val="00F974DA"/>
    <w:rsid w:val="00FA0E75"/>
    <w:rsid w:val="00FA1C45"/>
    <w:rsid w:val="00FA393C"/>
    <w:rsid w:val="00FA46E5"/>
    <w:rsid w:val="00FA74C0"/>
    <w:rsid w:val="00FB5F7B"/>
    <w:rsid w:val="00FB7DBA"/>
    <w:rsid w:val="00FC1C25"/>
    <w:rsid w:val="00FC3F45"/>
    <w:rsid w:val="00FD503F"/>
    <w:rsid w:val="00FD7589"/>
    <w:rsid w:val="00FF016A"/>
    <w:rsid w:val="00FF1401"/>
    <w:rsid w:val="00FF39BA"/>
    <w:rsid w:val="00FF5E7D"/>
    <w:rsid w:val="018C4A42"/>
    <w:rsid w:val="0330E14C"/>
    <w:rsid w:val="28486CEF"/>
    <w:rsid w:val="302D2042"/>
    <w:rsid w:val="3CE953D6"/>
    <w:rsid w:val="46B11CFD"/>
    <w:rsid w:val="4ADE70F9"/>
    <w:rsid w:val="5742EB30"/>
    <w:rsid w:val="57DB9F4D"/>
    <w:rsid w:val="58F2E322"/>
    <w:rsid w:val="63A06D61"/>
    <w:rsid w:val="6DCEC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42B86D"/>
  <w15:docId w15:val="{7BCF9E23-9D06-487C-8CCB-EB29B694A9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B3F5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B3F5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B3F57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B3F5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B3F57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4E2F6D-2987-4658-BED3-21B6B73C72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1070</Words>
  <Characters>6422</Characters>
  <Application>Microsoft Office Word</Application>
  <DocSecurity>0</DocSecurity>
  <Lines>53</Lines>
  <Paragraphs>14</Paragraphs>
  <ScaleCrop>false</ScaleCrop>
  <Company>Hewlett-Packard Company</Company>
  <LinksUpToDate>false</LinksUpToDate>
  <CharactersWithSpaces>7478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Witkowska-Paleń</cp:lastModifiedBy>
  <cp:revision>22</cp:revision>
  <cp:lastPrinted>2019-07-03T10:48:00Z</cp:lastPrinted>
  <dcterms:created xsi:type="dcterms:W3CDTF">2020-10-22T15:49:00Z</dcterms:created>
  <dcterms:modified xsi:type="dcterms:W3CDTF">2025-11-05T15:58:00Z</dcterms:modified>
</cp:coreProperties>
</file>